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8A" w:rsidRPr="0014658A" w:rsidRDefault="0014658A" w:rsidP="0014658A">
      <w:pPr>
        <w:jc w:val="center"/>
        <w:rPr>
          <w:lang w:val="en-US"/>
        </w:rPr>
      </w:pPr>
      <w:r w:rsidRPr="0014658A">
        <w:rPr>
          <w:lang w:val="en-US"/>
        </w:rPr>
        <w:t>COFLT Board member meeting</w:t>
      </w:r>
    </w:p>
    <w:p w:rsidR="0014658A" w:rsidRPr="0014658A" w:rsidRDefault="0014658A" w:rsidP="0014658A">
      <w:pPr>
        <w:jc w:val="center"/>
        <w:rPr>
          <w:lang w:val="en-US"/>
        </w:rPr>
      </w:pPr>
      <w:r w:rsidRPr="0014658A">
        <w:rPr>
          <w:lang w:val="en-US"/>
        </w:rPr>
        <w:t>February 20, 2016</w:t>
      </w:r>
    </w:p>
    <w:p w:rsidR="0014658A" w:rsidRPr="0014658A" w:rsidRDefault="0014658A" w:rsidP="0014658A">
      <w:pPr>
        <w:jc w:val="center"/>
        <w:rPr>
          <w:lang w:val="en-US"/>
        </w:rPr>
      </w:pPr>
    </w:p>
    <w:p w:rsidR="0014658A" w:rsidRPr="0014658A" w:rsidRDefault="0014658A" w:rsidP="0014658A">
      <w:pPr>
        <w:jc w:val="center"/>
        <w:rPr>
          <w:lang w:val="en-US"/>
        </w:rPr>
      </w:pPr>
    </w:p>
    <w:p w:rsidR="0014658A" w:rsidRPr="0014658A" w:rsidRDefault="0014658A" w:rsidP="0014658A">
      <w:pPr>
        <w:rPr>
          <w:lang w:val="en-US"/>
        </w:rPr>
      </w:pPr>
      <w:r w:rsidRPr="0014658A">
        <w:rPr>
          <w:lang w:val="en-US"/>
        </w:rPr>
        <w:t xml:space="preserve">In attendance: Erica Andree, Natalie Stamper, Laura Mulas, Marie-Eve </w:t>
      </w:r>
      <w:proofErr w:type="spellStart"/>
      <w:r w:rsidRPr="0014658A">
        <w:rPr>
          <w:lang w:val="en-US"/>
        </w:rPr>
        <w:t>Thifault</w:t>
      </w:r>
      <w:proofErr w:type="spellEnd"/>
      <w:r w:rsidRPr="0014658A">
        <w:rPr>
          <w:lang w:val="en-US"/>
        </w:rPr>
        <w:t>, Ben Wolcott</w:t>
      </w:r>
      <w:r w:rsidRPr="0014658A">
        <w:rPr>
          <w:lang w:val="en-US"/>
        </w:rPr>
        <w:t xml:space="preserve">, Sandy Garcia, </w:t>
      </w:r>
      <w:r w:rsidRPr="0014658A">
        <w:rPr>
          <w:lang w:val="en-US"/>
        </w:rPr>
        <w:t xml:space="preserve">Tina </w:t>
      </w:r>
      <w:proofErr w:type="spellStart"/>
      <w:r w:rsidRPr="0014658A">
        <w:rPr>
          <w:lang w:val="en-US"/>
        </w:rPr>
        <w:t>Hargaden</w:t>
      </w:r>
      <w:proofErr w:type="spellEnd"/>
      <w:r w:rsidRPr="0014658A">
        <w:rPr>
          <w:lang w:val="en-US"/>
        </w:rPr>
        <w:t xml:space="preserve">, </w:t>
      </w:r>
      <w:proofErr w:type="spellStart"/>
      <w:r w:rsidRPr="0014658A">
        <w:rPr>
          <w:lang w:val="en-US"/>
        </w:rPr>
        <w:t>Cilei</w:t>
      </w:r>
      <w:proofErr w:type="spellEnd"/>
      <w:r w:rsidRPr="0014658A">
        <w:rPr>
          <w:lang w:val="en-US"/>
        </w:rPr>
        <w:t xml:space="preserve"> Han, </w:t>
      </w:r>
      <w:proofErr w:type="spellStart"/>
      <w:r w:rsidRPr="0014658A">
        <w:rPr>
          <w:lang w:val="en-US"/>
        </w:rPr>
        <w:t>Kandi</w:t>
      </w:r>
      <w:proofErr w:type="spellEnd"/>
      <w:r w:rsidRPr="0014658A">
        <w:rPr>
          <w:lang w:val="en-US"/>
        </w:rPr>
        <w:t xml:space="preserve"> Wyatt (via Google hangout)</w:t>
      </w:r>
    </w:p>
    <w:p w:rsidR="00766CFC" w:rsidRPr="0014658A" w:rsidRDefault="0014658A">
      <w:pPr>
        <w:rPr>
          <w:lang w:val="en-US"/>
        </w:rPr>
      </w:pPr>
      <w:r w:rsidRPr="0014658A">
        <w:rPr>
          <w:lang w:val="en-US"/>
        </w:rPr>
        <w:t>Not in attendance:  Michael Robert Woods,</w:t>
      </w:r>
      <w:r w:rsidRPr="0014658A">
        <w:rPr>
          <w:lang w:val="en-US"/>
        </w:rPr>
        <w:t xml:space="preserve"> </w:t>
      </w:r>
      <w:r w:rsidRPr="0014658A">
        <w:rPr>
          <w:lang w:val="en-US"/>
        </w:rPr>
        <w:t>Scott Goodman</w:t>
      </w:r>
      <w:r w:rsidRPr="0014658A">
        <w:rPr>
          <w:lang w:val="en-US"/>
        </w:rPr>
        <w:t xml:space="preserve">, Andy Scott, </w:t>
      </w:r>
      <w:proofErr w:type="gramStart"/>
      <w:r w:rsidRPr="0014658A">
        <w:rPr>
          <w:lang w:val="en-US"/>
        </w:rPr>
        <w:t>Ursula</w:t>
      </w:r>
      <w:proofErr w:type="gramEnd"/>
      <w:r w:rsidRPr="0014658A">
        <w:rPr>
          <w:lang w:val="en-US"/>
        </w:rPr>
        <w:t xml:space="preserve"> </w:t>
      </w:r>
      <w:proofErr w:type="spellStart"/>
      <w:r w:rsidRPr="0014658A">
        <w:rPr>
          <w:lang w:val="en-US"/>
        </w:rPr>
        <w:t>Horstmann</w:t>
      </w:r>
      <w:proofErr w:type="spellEnd"/>
      <w:r w:rsidRPr="0014658A">
        <w:rPr>
          <w:lang w:val="en-US"/>
        </w:rPr>
        <w:t>-Nash</w:t>
      </w:r>
    </w:p>
    <w:p w:rsidR="0014658A" w:rsidRPr="0014658A" w:rsidRDefault="0014658A">
      <w:pPr>
        <w:rPr>
          <w:lang w:val="en-US"/>
        </w:rPr>
      </w:pPr>
    </w:p>
    <w:p w:rsidR="0014658A" w:rsidRPr="0014658A" w:rsidRDefault="0014658A" w:rsidP="00766CFC">
      <w:pPr>
        <w:pStyle w:val="ListParagraph"/>
        <w:numPr>
          <w:ilvl w:val="0"/>
          <w:numId w:val="2"/>
        </w:numPr>
        <w:rPr>
          <w:lang w:val="en-US"/>
        </w:rPr>
      </w:pPr>
      <w:r w:rsidRPr="0014658A">
        <w:rPr>
          <w:lang w:val="en-US"/>
        </w:rPr>
        <w:t>Call to order</w:t>
      </w:r>
    </w:p>
    <w:p w:rsidR="00766CFC" w:rsidRPr="0014658A" w:rsidRDefault="00961C79" w:rsidP="00766CFC">
      <w:pPr>
        <w:pStyle w:val="ListParagraph"/>
        <w:numPr>
          <w:ilvl w:val="0"/>
          <w:numId w:val="2"/>
        </w:numPr>
        <w:rPr>
          <w:lang w:val="en-US"/>
        </w:rPr>
      </w:pPr>
      <w:r w:rsidRPr="0014658A">
        <w:rPr>
          <w:lang w:val="en-US"/>
        </w:rPr>
        <w:t>Agenda review</w:t>
      </w:r>
    </w:p>
    <w:p w:rsidR="00766CFC" w:rsidRPr="0014658A" w:rsidRDefault="00961C79" w:rsidP="00766CFC">
      <w:pPr>
        <w:pStyle w:val="ListParagraph"/>
        <w:numPr>
          <w:ilvl w:val="0"/>
          <w:numId w:val="2"/>
        </w:numPr>
        <w:rPr>
          <w:lang w:val="en-US"/>
        </w:rPr>
      </w:pPr>
      <w:r w:rsidRPr="0014658A">
        <w:rPr>
          <w:lang w:val="en-US"/>
        </w:rPr>
        <w:t xml:space="preserve">Treasurer report: </w:t>
      </w:r>
    </w:p>
    <w:p w:rsidR="00766CFC" w:rsidRPr="0014658A" w:rsidRDefault="00766CFC" w:rsidP="00766CFC">
      <w:pPr>
        <w:pStyle w:val="ListParagraph"/>
        <w:numPr>
          <w:ilvl w:val="0"/>
          <w:numId w:val="3"/>
        </w:numPr>
        <w:rPr>
          <w:lang w:val="en-US"/>
        </w:rPr>
      </w:pPr>
      <w:r w:rsidRPr="0014658A">
        <w:rPr>
          <w:lang w:val="en-US"/>
        </w:rPr>
        <w:t>Account balances</w:t>
      </w:r>
    </w:p>
    <w:p w:rsidR="00766CFC" w:rsidRPr="0014658A" w:rsidRDefault="00961C79" w:rsidP="00766CFC">
      <w:pPr>
        <w:pStyle w:val="ListParagraph"/>
        <w:numPr>
          <w:ilvl w:val="0"/>
          <w:numId w:val="4"/>
        </w:numPr>
        <w:rPr>
          <w:lang w:val="en-US"/>
        </w:rPr>
      </w:pPr>
      <w:r w:rsidRPr="0014658A">
        <w:rPr>
          <w:lang w:val="en-US"/>
        </w:rPr>
        <w:t>30,727.28- checking</w:t>
      </w:r>
    </w:p>
    <w:p w:rsidR="00766CFC" w:rsidRPr="0014658A" w:rsidRDefault="00961C79" w:rsidP="00766CFC">
      <w:pPr>
        <w:pStyle w:val="ListParagraph"/>
        <w:numPr>
          <w:ilvl w:val="0"/>
          <w:numId w:val="4"/>
        </w:numPr>
        <w:rPr>
          <w:lang w:val="en-US"/>
        </w:rPr>
      </w:pPr>
      <w:r w:rsidRPr="0014658A">
        <w:rPr>
          <w:lang w:val="en-US"/>
        </w:rPr>
        <w:t>15, 055.60- savings</w:t>
      </w:r>
    </w:p>
    <w:p w:rsidR="00766CFC" w:rsidRPr="0014658A" w:rsidRDefault="00961C79" w:rsidP="00766CFC">
      <w:pPr>
        <w:pStyle w:val="ListParagraph"/>
        <w:numPr>
          <w:ilvl w:val="0"/>
          <w:numId w:val="3"/>
        </w:numPr>
        <w:rPr>
          <w:lang w:val="en-US"/>
        </w:rPr>
      </w:pPr>
      <w:r w:rsidRPr="0014658A">
        <w:rPr>
          <w:lang w:val="en-US"/>
        </w:rPr>
        <w:t xml:space="preserve">Secretary of state paid + fine </w:t>
      </w:r>
      <w:r w:rsidR="00766CFC" w:rsidRPr="0014658A">
        <w:rPr>
          <w:lang w:val="en-US"/>
        </w:rPr>
        <w:t xml:space="preserve">- </w:t>
      </w:r>
      <w:r w:rsidRPr="0014658A">
        <w:rPr>
          <w:lang w:val="en-US"/>
        </w:rPr>
        <w:t xml:space="preserve">due to being paid late. </w:t>
      </w:r>
    </w:p>
    <w:p w:rsidR="00766CFC" w:rsidRPr="0014658A" w:rsidRDefault="00A645E6" w:rsidP="00766CFC">
      <w:pPr>
        <w:pStyle w:val="ListParagraph"/>
        <w:numPr>
          <w:ilvl w:val="0"/>
          <w:numId w:val="3"/>
        </w:numPr>
        <w:rPr>
          <w:lang w:val="en-US"/>
        </w:rPr>
      </w:pPr>
      <w:r w:rsidRPr="0014658A">
        <w:rPr>
          <w:lang w:val="en-US"/>
        </w:rPr>
        <w:t>Paid L&amp;C for deposit</w:t>
      </w:r>
    </w:p>
    <w:p w:rsidR="00766CFC" w:rsidRPr="0014658A" w:rsidRDefault="00766CFC" w:rsidP="00766CFC">
      <w:pPr>
        <w:pStyle w:val="ListParagraph"/>
        <w:numPr>
          <w:ilvl w:val="0"/>
          <w:numId w:val="3"/>
        </w:numPr>
        <w:rPr>
          <w:lang w:val="en-US"/>
        </w:rPr>
      </w:pPr>
      <w:r w:rsidRPr="0014658A">
        <w:rPr>
          <w:lang w:val="en-US"/>
        </w:rPr>
        <w:t xml:space="preserve">Pending </w:t>
      </w:r>
      <w:r w:rsidR="00A645E6" w:rsidRPr="0014658A">
        <w:rPr>
          <w:lang w:val="en-US"/>
        </w:rPr>
        <w:t>mileage to Andy</w:t>
      </w:r>
    </w:p>
    <w:p w:rsidR="00766CFC" w:rsidRPr="0014658A" w:rsidRDefault="00961C79" w:rsidP="00766CFC">
      <w:pPr>
        <w:pStyle w:val="ListParagraph"/>
        <w:numPr>
          <w:ilvl w:val="0"/>
          <w:numId w:val="3"/>
        </w:numPr>
        <w:rPr>
          <w:lang w:val="en-US"/>
        </w:rPr>
      </w:pPr>
      <w:r w:rsidRPr="0014658A">
        <w:rPr>
          <w:lang w:val="en-US"/>
        </w:rPr>
        <w:t>Will no longer use PO Box</w:t>
      </w:r>
      <w:r w:rsidR="00766CFC" w:rsidRPr="0014658A">
        <w:rPr>
          <w:lang w:val="en-US"/>
        </w:rPr>
        <w:t>—will use Pacific University address</w:t>
      </w:r>
    </w:p>
    <w:p w:rsidR="00766CFC" w:rsidRPr="0014658A" w:rsidRDefault="00A645E6" w:rsidP="00766CFC">
      <w:pPr>
        <w:pStyle w:val="ListParagraph"/>
        <w:numPr>
          <w:ilvl w:val="0"/>
          <w:numId w:val="3"/>
        </w:numPr>
        <w:rPr>
          <w:lang w:val="en-US"/>
        </w:rPr>
      </w:pPr>
      <w:r w:rsidRPr="0014658A">
        <w:rPr>
          <w:lang w:val="en-US"/>
        </w:rPr>
        <w:t xml:space="preserve">May 1 is tax due date. </w:t>
      </w:r>
    </w:p>
    <w:p w:rsidR="00766CFC" w:rsidRPr="0014658A" w:rsidRDefault="00766CFC">
      <w:pPr>
        <w:rPr>
          <w:lang w:val="en-US"/>
        </w:rPr>
      </w:pPr>
    </w:p>
    <w:p w:rsidR="00A645E6" w:rsidRPr="0014658A" w:rsidRDefault="00A645E6" w:rsidP="00766CFC">
      <w:pPr>
        <w:pStyle w:val="ListParagraph"/>
        <w:numPr>
          <w:ilvl w:val="0"/>
          <w:numId w:val="2"/>
        </w:numPr>
        <w:rPr>
          <w:lang w:val="en-US"/>
        </w:rPr>
      </w:pPr>
      <w:r w:rsidRPr="0014658A">
        <w:rPr>
          <w:lang w:val="en-US"/>
        </w:rPr>
        <w:t>PNCFL—meeting</w:t>
      </w:r>
      <w:r w:rsidR="00766CFC" w:rsidRPr="0014658A">
        <w:rPr>
          <w:lang w:val="en-US"/>
        </w:rPr>
        <w:t xml:space="preserve"> last</w:t>
      </w:r>
      <w:r w:rsidRPr="0014658A">
        <w:rPr>
          <w:lang w:val="en-US"/>
        </w:rPr>
        <w:t xml:space="preserve"> Tuesday </w:t>
      </w:r>
      <w:r w:rsidR="00766CFC" w:rsidRPr="0014658A">
        <w:rPr>
          <w:lang w:val="en-US"/>
        </w:rPr>
        <w:t xml:space="preserve">via </w:t>
      </w:r>
      <w:r w:rsidRPr="0014658A">
        <w:rPr>
          <w:lang w:val="en-US"/>
        </w:rPr>
        <w:t>Skype</w:t>
      </w:r>
    </w:p>
    <w:p w:rsidR="00A645E6" w:rsidRPr="0014658A" w:rsidRDefault="00A645E6" w:rsidP="00A645E6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14658A">
        <w:rPr>
          <w:lang w:val="en-US"/>
        </w:rPr>
        <w:t>wants</w:t>
      </w:r>
      <w:proofErr w:type="gramEnd"/>
      <w:r w:rsidRPr="0014658A">
        <w:rPr>
          <w:lang w:val="en-US"/>
        </w:rPr>
        <w:t xml:space="preserve"> table for fall conference- not with a person all the time. (</w:t>
      </w:r>
      <w:proofErr w:type="gramStart"/>
      <w:r w:rsidRPr="0014658A">
        <w:rPr>
          <w:lang w:val="en-US"/>
        </w:rPr>
        <w:t>no</w:t>
      </w:r>
      <w:proofErr w:type="gramEnd"/>
      <w:r w:rsidRPr="0014658A">
        <w:rPr>
          <w:lang w:val="en-US"/>
        </w:rPr>
        <w:t xml:space="preserve"> charge?)</w:t>
      </w:r>
    </w:p>
    <w:p w:rsidR="00A645E6" w:rsidRPr="0014658A" w:rsidRDefault="00A645E6" w:rsidP="00A645E6">
      <w:pPr>
        <w:pStyle w:val="ListParagraph"/>
        <w:numPr>
          <w:ilvl w:val="0"/>
          <w:numId w:val="1"/>
        </w:numPr>
        <w:rPr>
          <w:lang w:val="en-US"/>
        </w:rPr>
      </w:pPr>
      <w:r w:rsidRPr="0014658A">
        <w:rPr>
          <w:lang w:val="en-US"/>
        </w:rPr>
        <w:t>LIL (Leaders in Language) July 12-14 in Chicago</w:t>
      </w:r>
    </w:p>
    <w:p w:rsidR="00A645E6" w:rsidRPr="0014658A" w:rsidRDefault="00A645E6" w:rsidP="00A645E6">
      <w:pPr>
        <w:pStyle w:val="ListParagraph"/>
        <w:numPr>
          <w:ilvl w:val="0"/>
          <w:numId w:val="1"/>
        </w:numPr>
        <w:rPr>
          <w:lang w:val="en-US"/>
        </w:rPr>
      </w:pPr>
      <w:r w:rsidRPr="0014658A">
        <w:rPr>
          <w:lang w:val="en-US"/>
        </w:rPr>
        <w:tab/>
        <w:t xml:space="preserve">Has less money to send one of our members it would be </w:t>
      </w:r>
      <w:proofErr w:type="spellStart"/>
      <w:r w:rsidRPr="0014658A">
        <w:rPr>
          <w:lang w:val="en-US"/>
        </w:rPr>
        <w:t>Marj</w:t>
      </w:r>
      <w:proofErr w:type="spellEnd"/>
      <w:r w:rsidRPr="0014658A">
        <w:rPr>
          <w:lang w:val="en-US"/>
        </w:rPr>
        <w:t xml:space="preserve"> because </w:t>
      </w:r>
      <w:r w:rsidRPr="0014658A">
        <w:rPr>
          <w:lang w:val="en-US"/>
        </w:rPr>
        <w:tab/>
        <w:t>they want the same person to go.</w:t>
      </w:r>
    </w:p>
    <w:p w:rsidR="00A645E6" w:rsidRPr="0014658A" w:rsidRDefault="00A645E6" w:rsidP="00A645E6">
      <w:pPr>
        <w:pStyle w:val="ListParagraph"/>
        <w:numPr>
          <w:ilvl w:val="0"/>
          <w:numId w:val="1"/>
        </w:numPr>
        <w:rPr>
          <w:lang w:val="en-US"/>
        </w:rPr>
      </w:pPr>
      <w:r w:rsidRPr="0014658A">
        <w:rPr>
          <w:lang w:val="en-US"/>
        </w:rPr>
        <w:t xml:space="preserve">Elementary school bills, JNC- will have meeting in month and we can get updates </w:t>
      </w:r>
    </w:p>
    <w:p w:rsidR="00A645E6" w:rsidRPr="0014658A" w:rsidRDefault="00A645E6" w:rsidP="00766CFC">
      <w:pPr>
        <w:pStyle w:val="ListParagraph"/>
        <w:numPr>
          <w:ilvl w:val="0"/>
          <w:numId w:val="1"/>
        </w:numPr>
        <w:rPr>
          <w:lang w:val="en-US"/>
        </w:rPr>
      </w:pPr>
      <w:r w:rsidRPr="0014658A">
        <w:rPr>
          <w:lang w:val="en-US"/>
        </w:rPr>
        <w:t xml:space="preserve">Will be sending out </w:t>
      </w:r>
      <w:proofErr w:type="spellStart"/>
      <w:r w:rsidRPr="0014658A">
        <w:rPr>
          <w:lang w:val="en-US"/>
        </w:rPr>
        <w:t>bilaws</w:t>
      </w:r>
      <w:proofErr w:type="spellEnd"/>
      <w:r w:rsidRPr="0014658A">
        <w:rPr>
          <w:lang w:val="en-US"/>
        </w:rPr>
        <w:t xml:space="preserve"> update.  To vote on our payment to be part of </w:t>
      </w:r>
      <w:proofErr w:type="gramStart"/>
      <w:r w:rsidRPr="0014658A">
        <w:rPr>
          <w:lang w:val="en-US"/>
        </w:rPr>
        <w:t>this  organization</w:t>
      </w:r>
      <w:proofErr w:type="gramEnd"/>
      <w:r w:rsidRPr="0014658A">
        <w:rPr>
          <w:lang w:val="en-US"/>
        </w:rPr>
        <w:t xml:space="preserve"> (PNCFL)</w:t>
      </w:r>
    </w:p>
    <w:p w:rsidR="00A645E6" w:rsidRPr="0014658A" w:rsidRDefault="00A645E6" w:rsidP="00A645E6">
      <w:pPr>
        <w:ind w:left="360"/>
        <w:rPr>
          <w:lang w:val="en-US"/>
        </w:rPr>
      </w:pPr>
    </w:p>
    <w:p w:rsidR="00766CFC" w:rsidRPr="0014658A" w:rsidRDefault="005E7CEA" w:rsidP="00766CFC">
      <w:pPr>
        <w:pStyle w:val="ListParagraph"/>
        <w:numPr>
          <w:ilvl w:val="0"/>
          <w:numId w:val="2"/>
        </w:numPr>
        <w:rPr>
          <w:lang w:val="en-US"/>
        </w:rPr>
      </w:pPr>
      <w:r w:rsidRPr="0014658A">
        <w:rPr>
          <w:lang w:val="en-US"/>
        </w:rPr>
        <w:t xml:space="preserve">ATJO- Mr. </w:t>
      </w:r>
      <w:proofErr w:type="spellStart"/>
      <w:r w:rsidRPr="0014658A">
        <w:rPr>
          <w:lang w:val="en-US"/>
        </w:rPr>
        <w:t>Olah</w:t>
      </w:r>
      <w:proofErr w:type="spellEnd"/>
      <w:r w:rsidRPr="0014658A">
        <w:rPr>
          <w:lang w:val="en-US"/>
        </w:rPr>
        <w:t>—has accomplished many things for elementary education. ATJP would like</w:t>
      </w:r>
      <w:r w:rsidR="00A645E6" w:rsidRPr="0014658A">
        <w:rPr>
          <w:lang w:val="en-US"/>
        </w:rPr>
        <w:t xml:space="preserve"> to award him this during a break at the conference</w:t>
      </w:r>
    </w:p>
    <w:p w:rsidR="00A645E6" w:rsidRPr="0014658A" w:rsidRDefault="00A645E6" w:rsidP="00766CFC">
      <w:pPr>
        <w:pStyle w:val="ListParagraph"/>
        <w:numPr>
          <w:ilvl w:val="0"/>
          <w:numId w:val="2"/>
        </w:numPr>
        <w:rPr>
          <w:lang w:val="en-US"/>
        </w:rPr>
      </w:pPr>
      <w:r w:rsidRPr="0014658A">
        <w:rPr>
          <w:lang w:val="en-US"/>
        </w:rPr>
        <w:t>ATCO- online meeting on Presidents day</w:t>
      </w:r>
    </w:p>
    <w:p w:rsidR="00A645E6" w:rsidRPr="0014658A" w:rsidRDefault="005E7CEA" w:rsidP="005E7CEA">
      <w:pPr>
        <w:ind w:left="720"/>
        <w:rPr>
          <w:lang w:val="en-US"/>
        </w:rPr>
      </w:pPr>
      <w:r w:rsidRPr="0014658A">
        <w:rPr>
          <w:lang w:val="en-US"/>
        </w:rPr>
        <w:t>-R</w:t>
      </w:r>
      <w:r w:rsidR="00A645E6" w:rsidRPr="0014658A">
        <w:rPr>
          <w:lang w:val="en-US"/>
        </w:rPr>
        <w:t>eorganized membership</w:t>
      </w:r>
      <w:r w:rsidRPr="0014658A">
        <w:rPr>
          <w:lang w:val="en-US"/>
        </w:rPr>
        <w:t xml:space="preserve"> roster</w:t>
      </w:r>
      <w:r w:rsidR="00A645E6" w:rsidRPr="0014658A">
        <w:rPr>
          <w:lang w:val="en-US"/>
        </w:rPr>
        <w:t>—</w:t>
      </w:r>
      <w:r w:rsidRPr="0014658A">
        <w:rPr>
          <w:lang w:val="en-US"/>
        </w:rPr>
        <w:t xml:space="preserve">actual members: 33 </w:t>
      </w:r>
    </w:p>
    <w:p w:rsidR="005E7CEA" w:rsidRPr="0014658A" w:rsidRDefault="005E7CEA" w:rsidP="005E7CEA">
      <w:pPr>
        <w:ind w:left="720"/>
        <w:rPr>
          <w:lang w:val="en-US"/>
        </w:rPr>
      </w:pPr>
      <w:r w:rsidRPr="0014658A">
        <w:rPr>
          <w:lang w:val="en-US"/>
        </w:rPr>
        <w:t>-Would like to</w:t>
      </w:r>
      <w:r w:rsidR="00A645E6" w:rsidRPr="0014658A">
        <w:rPr>
          <w:lang w:val="en-US"/>
        </w:rPr>
        <w:t xml:space="preserve"> change name</w:t>
      </w:r>
      <w:r w:rsidRPr="0014658A">
        <w:rPr>
          <w:lang w:val="en-US"/>
        </w:rPr>
        <w:t xml:space="preserve"> to CLTA-Oregon</w:t>
      </w:r>
      <w:r w:rsidR="00A645E6" w:rsidRPr="0014658A">
        <w:rPr>
          <w:lang w:val="en-US"/>
        </w:rPr>
        <w:t>—</w:t>
      </w:r>
      <w:r w:rsidRPr="0014658A">
        <w:rPr>
          <w:lang w:val="en-US"/>
        </w:rPr>
        <w:t xml:space="preserve"> In order to change </w:t>
      </w:r>
      <w:r w:rsidR="00A645E6" w:rsidRPr="0014658A">
        <w:rPr>
          <w:lang w:val="en-US"/>
        </w:rPr>
        <w:t>need to check bi</w:t>
      </w:r>
      <w:r w:rsidRPr="0014658A">
        <w:rPr>
          <w:lang w:val="en-US"/>
        </w:rPr>
        <w:t xml:space="preserve">-laws and </w:t>
      </w:r>
      <w:r w:rsidR="004868BA" w:rsidRPr="0014658A">
        <w:rPr>
          <w:lang w:val="en-US"/>
        </w:rPr>
        <w:t xml:space="preserve">with the secretary of state office. </w:t>
      </w:r>
    </w:p>
    <w:p w:rsidR="004868BA" w:rsidRPr="0014658A" w:rsidRDefault="005E7CEA" w:rsidP="005E7CEA">
      <w:pPr>
        <w:ind w:left="720"/>
        <w:rPr>
          <w:lang w:val="en-US"/>
        </w:rPr>
      </w:pPr>
      <w:r w:rsidRPr="0014658A">
        <w:rPr>
          <w:lang w:val="en-US"/>
        </w:rPr>
        <w:t xml:space="preserve">- </w:t>
      </w:r>
      <w:r w:rsidR="004868BA" w:rsidRPr="0014658A">
        <w:rPr>
          <w:lang w:val="en-US"/>
        </w:rPr>
        <w:t>5 w</w:t>
      </w:r>
      <w:r w:rsidRPr="0014658A">
        <w:rPr>
          <w:lang w:val="en-US"/>
        </w:rPr>
        <w:t>ill come to Spring conference. Wondering about c</w:t>
      </w:r>
      <w:r w:rsidR="004868BA" w:rsidRPr="0014658A">
        <w:rPr>
          <w:lang w:val="en-US"/>
        </w:rPr>
        <w:t>orporate membership</w:t>
      </w:r>
      <w:r w:rsidRPr="0014658A">
        <w:rPr>
          <w:lang w:val="en-US"/>
        </w:rPr>
        <w:t xml:space="preserve"> for the </w:t>
      </w:r>
      <w:proofErr w:type="spellStart"/>
      <w:r w:rsidR="004868BA" w:rsidRPr="0014658A">
        <w:rPr>
          <w:lang w:val="en-US"/>
        </w:rPr>
        <w:t>Confusius</w:t>
      </w:r>
      <w:proofErr w:type="spellEnd"/>
      <w:r w:rsidRPr="0014658A">
        <w:rPr>
          <w:lang w:val="en-US"/>
        </w:rPr>
        <w:t xml:space="preserve"> Institute.  It was decided to l</w:t>
      </w:r>
      <w:r w:rsidR="004868BA" w:rsidRPr="0014658A">
        <w:rPr>
          <w:lang w:val="en-US"/>
        </w:rPr>
        <w:t xml:space="preserve">et them register at the “member” discounted rate.  Give them a bundle price: </w:t>
      </w:r>
      <w:r w:rsidR="008653D0" w:rsidRPr="0014658A">
        <w:rPr>
          <w:lang w:val="en-US"/>
        </w:rPr>
        <w:t xml:space="preserve">vendor </w:t>
      </w:r>
      <w:r w:rsidR="004868BA" w:rsidRPr="0014658A">
        <w:rPr>
          <w:lang w:val="en-US"/>
        </w:rPr>
        <w:t xml:space="preserve">table, </w:t>
      </w:r>
      <w:r w:rsidRPr="0014658A">
        <w:rPr>
          <w:lang w:val="en-US"/>
        </w:rPr>
        <w:t xml:space="preserve">ad on </w:t>
      </w:r>
      <w:proofErr w:type="spellStart"/>
      <w:r w:rsidRPr="0014658A">
        <w:rPr>
          <w:lang w:val="en-US"/>
        </w:rPr>
        <w:t>coflt</w:t>
      </w:r>
      <w:proofErr w:type="spellEnd"/>
      <w:r w:rsidRPr="0014658A">
        <w:rPr>
          <w:lang w:val="en-US"/>
        </w:rPr>
        <w:t xml:space="preserve"> site, ad in program for fall </w:t>
      </w:r>
      <w:proofErr w:type="gramStart"/>
      <w:r w:rsidRPr="0014658A">
        <w:rPr>
          <w:lang w:val="en-US"/>
        </w:rPr>
        <w:t>conference</w:t>
      </w:r>
      <w:r w:rsidR="004868BA" w:rsidRPr="0014658A">
        <w:rPr>
          <w:lang w:val="en-US"/>
        </w:rPr>
        <w:t xml:space="preserve"> </w:t>
      </w:r>
      <w:r w:rsidRPr="0014658A">
        <w:rPr>
          <w:lang w:val="en-US"/>
        </w:rPr>
        <w:t>.</w:t>
      </w:r>
      <w:proofErr w:type="gramEnd"/>
      <w:r w:rsidRPr="0014658A">
        <w:rPr>
          <w:lang w:val="en-US"/>
        </w:rPr>
        <w:t xml:space="preserve"> It was decided that this issue needs to be addressed later</w:t>
      </w:r>
      <w:r w:rsidR="008653D0" w:rsidRPr="0014658A">
        <w:rPr>
          <w:lang w:val="en-US"/>
        </w:rPr>
        <w:t>—Natalie will work this out and send it out</w:t>
      </w:r>
      <w:r w:rsidRPr="0014658A">
        <w:rPr>
          <w:lang w:val="en-US"/>
        </w:rPr>
        <w:t xml:space="preserve"> to board members for approval via email</w:t>
      </w:r>
      <w:r w:rsidR="008653D0" w:rsidRPr="0014658A">
        <w:rPr>
          <w:lang w:val="en-US"/>
        </w:rPr>
        <w:t xml:space="preserve">. </w:t>
      </w:r>
    </w:p>
    <w:p w:rsidR="009A35B7" w:rsidRPr="0014658A" w:rsidRDefault="009A35B7" w:rsidP="00766CFC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History of COFTL—Judith has and would like to share with someone. There are physical. Coming to Spring conference. List/file </w:t>
      </w:r>
    </w:p>
    <w:p w:rsidR="009A35B7" w:rsidRPr="0014658A" w:rsidRDefault="008653D0" w:rsidP="00766CFC">
      <w:pPr>
        <w:pStyle w:val="ListParagraph"/>
        <w:numPr>
          <w:ilvl w:val="0"/>
          <w:numId w:val="2"/>
        </w:numPr>
        <w:rPr>
          <w:lang w:val="en-US"/>
        </w:rPr>
      </w:pPr>
      <w:r w:rsidRPr="0014658A">
        <w:rPr>
          <w:lang w:val="en-US"/>
        </w:rPr>
        <w:lastRenderedPageBreak/>
        <w:t>S</w:t>
      </w:r>
      <w:r w:rsidR="009A35B7" w:rsidRPr="0014658A">
        <w:rPr>
          <w:lang w:val="en-US"/>
        </w:rPr>
        <w:t>pring conference</w:t>
      </w:r>
    </w:p>
    <w:p w:rsidR="008653D0" w:rsidRPr="0014658A" w:rsidRDefault="009A35B7" w:rsidP="009A35B7">
      <w:pPr>
        <w:ind w:left="720"/>
        <w:rPr>
          <w:lang w:val="en-US"/>
        </w:rPr>
      </w:pPr>
      <w:r w:rsidRPr="0014658A">
        <w:rPr>
          <w:lang w:val="en-US"/>
        </w:rPr>
        <w:tab/>
        <w:t>S</w:t>
      </w:r>
      <w:r w:rsidR="008653D0" w:rsidRPr="0014658A">
        <w:rPr>
          <w:lang w:val="en-US"/>
        </w:rPr>
        <w:t xml:space="preserve">chedule for </w:t>
      </w:r>
      <w:proofErr w:type="gramStart"/>
      <w:r w:rsidR="008653D0" w:rsidRPr="0014658A">
        <w:rPr>
          <w:lang w:val="en-US"/>
        </w:rPr>
        <w:t>Spring</w:t>
      </w:r>
      <w:proofErr w:type="gramEnd"/>
      <w:r w:rsidR="008653D0" w:rsidRPr="0014658A">
        <w:rPr>
          <w:lang w:val="en-US"/>
        </w:rPr>
        <w:t xml:space="preserve"> conference:</w:t>
      </w:r>
    </w:p>
    <w:p w:rsidR="008653D0" w:rsidRPr="0014658A" w:rsidRDefault="008653D0" w:rsidP="009A35B7">
      <w:pPr>
        <w:ind w:left="2160"/>
        <w:rPr>
          <w:lang w:val="en-US"/>
        </w:rPr>
      </w:pPr>
      <w:r w:rsidRPr="0014658A">
        <w:rPr>
          <w:lang w:val="en-US"/>
        </w:rPr>
        <w:t xml:space="preserve">730-8a- </w:t>
      </w:r>
      <w:proofErr w:type="gramStart"/>
      <w:r w:rsidRPr="0014658A">
        <w:rPr>
          <w:lang w:val="en-US"/>
        </w:rPr>
        <w:t>Registration</w:t>
      </w:r>
      <w:proofErr w:type="gramEnd"/>
    </w:p>
    <w:p w:rsidR="005E7CEA" w:rsidRPr="0014658A" w:rsidRDefault="008653D0" w:rsidP="009A35B7">
      <w:pPr>
        <w:ind w:left="2160"/>
        <w:rPr>
          <w:lang w:val="en-US"/>
        </w:rPr>
      </w:pPr>
      <w:r w:rsidRPr="0014658A">
        <w:rPr>
          <w:lang w:val="en-US"/>
        </w:rPr>
        <w:t>8-850a- COFTL meeting</w:t>
      </w:r>
    </w:p>
    <w:p w:rsidR="005E7CEA" w:rsidRPr="0014658A" w:rsidRDefault="005023CA" w:rsidP="009A35B7">
      <w:pPr>
        <w:pStyle w:val="ListParagraph"/>
        <w:numPr>
          <w:ilvl w:val="0"/>
          <w:numId w:val="1"/>
        </w:numPr>
        <w:ind w:left="2880"/>
        <w:rPr>
          <w:lang w:val="en-US"/>
        </w:rPr>
      </w:pPr>
      <w:proofErr w:type="gramStart"/>
      <w:r w:rsidRPr="0014658A">
        <w:rPr>
          <w:lang w:val="en-US"/>
        </w:rPr>
        <w:t>we</w:t>
      </w:r>
      <w:r w:rsidR="005E7CEA" w:rsidRPr="0014658A">
        <w:rPr>
          <w:lang w:val="en-US"/>
        </w:rPr>
        <w:t>lcome</w:t>
      </w:r>
      <w:proofErr w:type="gramEnd"/>
    </w:p>
    <w:p w:rsidR="005E7CEA" w:rsidRPr="0014658A" w:rsidRDefault="005E7CEA" w:rsidP="009A35B7">
      <w:pPr>
        <w:pStyle w:val="ListParagraph"/>
        <w:numPr>
          <w:ilvl w:val="0"/>
          <w:numId w:val="1"/>
        </w:numPr>
        <w:ind w:left="2880"/>
        <w:rPr>
          <w:lang w:val="en-US"/>
        </w:rPr>
      </w:pPr>
      <w:proofErr w:type="gramStart"/>
      <w:r w:rsidRPr="0014658A">
        <w:rPr>
          <w:lang w:val="en-US"/>
        </w:rPr>
        <w:t>introduce</w:t>
      </w:r>
      <w:proofErr w:type="gramEnd"/>
      <w:r w:rsidRPr="0014658A">
        <w:rPr>
          <w:lang w:val="en-US"/>
        </w:rPr>
        <w:t xml:space="preserve"> board</w:t>
      </w:r>
    </w:p>
    <w:p w:rsidR="005E7CEA" w:rsidRPr="0014658A" w:rsidRDefault="005E7CEA" w:rsidP="009A35B7">
      <w:pPr>
        <w:pStyle w:val="ListParagraph"/>
        <w:numPr>
          <w:ilvl w:val="0"/>
          <w:numId w:val="1"/>
        </w:numPr>
        <w:ind w:left="2880"/>
        <w:rPr>
          <w:lang w:val="en-US"/>
        </w:rPr>
      </w:pPr>
      <w:proofErr w:type="gramStart"/>
      <w:r w:rsidRPr="0014658A">
        <w:rPr>
          <w:lang w:val="en-US"/>
        </w:rPr>
        <w:t>reports</w:t>
      </w:r>
      <w:proofErr w:type="gramEnd"/>
      <w:r w:rsidRPr="0014658A">
        <w:rPr>
          <w:lang w:val="en-US"/>
        </w:rPr>
        <w:t xml:space="preserve">: </w:t>
      </w:r>
    </w:p>
    <w:p w:rsidR="005E7CEA" w:rsidRPr="0014658A" w:rsidRDefault="005E7CEA" w:rsidP="009A35B7">
      <w:pPr>
        <w:pStyle w:val="ListParagraph"/>
        <w:numPr>
          <w:ilvl w:val="0"/>
          <w:numId w:val="1"/>
        </w:numPr>
        <w:ind w:left="2880"/>
        <w:rPr>
          <w:lang w:val="en-US"/>
        </w:rPr>
      </w:pPr>
      <w:proofErr w:type="gramStart"/>
      <w:r w:rsidRPr="0014658A">
        <w:rPr>
          <w:lang w:val="en-US"/>
        </w:rPr>
        <w:t>treasury</w:t>
      </w:r>
      <w:proofErr w:type="gramEnd"/>
    </w:p>
    <w:p w:rsidR="005E7CEA" w:rsidRPr="0014658A" w:rsidRDefault="005E7CEA" w:rsidP="009A35B7">
      <w:pPr>
        <w:pStyle w:val="ListParagraph"/>
        <w:numPr>
          <w:ilvl w:val="0"/>
          <w:numId w:val="1"/>
        </w:numPr>
        <w:ind w:left="2880"/>
        <w:rPr>
          <w:lang w:val="en-US"/>
        </w:rPr>
      </w:pPr>
      <w:proofErr w:type="gramStart"/>
      <w:r w:rsidRPr="0014658A">
        <w:rPr>
          <w:lang w:val="en-US"/>
        </w:rPr>
        <w:t>secretary</w:t>
      </w:r>
      <w:proofErr w:type="gramEnd"/>
      <w:r w:rsidRPr="0014658A">
        <w:rPr>
          <w:lang w:val="en-US"/>
        </w:rPr>
        <w:t xml:space="preserve">: </w:t>
      </w:r>
      <w:r w:rsidR="005023CA" w:rsidRPr="0014658A">
        <w:rPr>
          <w:lang w:val="en-US"/>
        </w:rPr>
        <w:t>year in review</w:t>
      </w:r>
      <w:r w:rsidR="009A35B7" w:rsidRPr="0014658A">
        <w:rPr>
          <w:lang w:val="en-US"/>
        </w:rPr>
        <w:t>,</w:t>
      </w:r>
      <w:r w:rsidR="005023CA" w:rsidRPr="0014658A">
        <w:rPr>
          <w:lang w:val="en-US"/>
        </w:rPr>
        <w:t xml:space="preserve"> conference</w:t>
      </w:r>
      <w:r w:rsidRPr="0014658A">
        <w:rPr>
          <w:lang w:val="en-US"/>
        </w:rPr>
        <w:t>s</w:t>
      </w:r>
      <w:r w:rsidR="005023CA" w:rsidRPr="0014658A">
        <w:rPr>
          <w:lang w:val="en-US"/>
        </w:rPr>
        <w:t xml:space="preserve"> and any other accomplishments</w:t>
      </w:r>
      <w:r w:rsidRPr="0014658A">
        <w:rPr>
          <w:lang w:val="en-US"/>
        </w:rPr>
        <w:t>.</w:t>
      </w:r>
    </w:p>
    <w:p w:rsidR="005E7CEA" w:rsidRPr="0014658A" w:rsidRDefault="005E7CEA" w:rsidP="009A35B7">
      <w:pPr>
        <w:pStyle w:val="ListParagraph"/>
        <w:numPr>
          <w:ilvl w:val="0"/>
          <w:numId w:val="1"/>
        </w:numPr>
        <w:ind w:left="2880"/>
        <w:rPr>
          <w:lang w:val="en-US"/>
        </w:rPr>
      </w:pPr>
      <w:r w:rsidRPr="0014658A">
        <w:rPr>
          <w:lang w:val="en-US"/>
        </w:rPr>
        <w:t>E</w:t>
      </w:r>
      <w:r w:rsidR="005023CA" w:rsidRPr="0014658A">
        <w:rPr>
          <w:lang w:val="en-US"/>
        </w:rPr>
        <w:t>lections</w:t>
      </w:r>
    </w:p>
    <w:p w:rsidR="005E7CEA" w:rsidRPr="0014658A" w:rsidRDefault="005E7CEA" w:rsidP="009A35B7">
      <w:pPr>
        <w:pStyle w:val="ListParagraph"/>
        <w:numPr>
          <w:ilvl w:val="0"/>
          <w:numId w:val="1"/>
        </w:numPr>
        <w:ind w:left="2880"/>
        <w:rPr>
          <w:lang w:val="en-US"/>
        </w:rPr>
      </w:pPr>
      <w:r w:rsidRPr="0014658A">
        <w:rPr>
          <w:lang w:val="en-US"/>
        </w:rPr>
        <w:t>S</w:t>
      </w:r>
      <w:r w:rsidR="005023CA" w:rsidRPr="0014658A">
        <w:rPr>
          <w:lang w:val="en-US"/>
        </w:rPr>
        <w:t>ervices</w:t>
      </w:r>
    </w:p>
    <w:p w:rsidR="005E7CEA" w:rsidRPr="0014658A" w:rsidRDefault="00A84D22" w:rsidP="009A35B7">
      <w:pPr>
        <w:pStyle w:val="ListParagraph"/>
        <w:numPr>
          <w:ilvl w:val="0"/>
          <w:numId w:val="1"/>
        </w:numPr>
        <w:ind w:left="2880"/>
        <w:rPr>
          <w:lang w:val="en-US"/>
        </w:rPr>
      </w:pPr>
      <w:proofErr w:type="gramStart"/>
      <w:r w:rsidRPr="0014658A">
        <w:rPr>
          <w:lang w:val="en-US"/>
        </w:rPr>
        <w:t>awards</w:t>
      </w:r>
      <w:proofErr w:type="gramEnd"/>
      <w:r w:rsidRPr="0014658A">
        <w:rPr>
          <w:lang w:val="en-US"/>
        </w:rPr>
        <w:t>/honor society</w:t>
      </w:r>
      <w:r w:rsidR="005E7CEA" w:rsidRPr="0014658A">
        <w:rPr>
          <w:lang w:val="en-US"/>
        </w:rPr>
        <w:t>—</w:t>
      </w:r>
      <w:r w:rsidRPr="0014658A">
        <w:rPr>
          <w:lang w:val="en-US"/>
        </w:rPr>
        <w:t>Ben</w:t>
      </w:r>
    </w:p>
    <w:p w:rsidR="005E7CEA" w:rsidRPr="0014658A" w:rsidRDefault="005023CA" w:rsidP="009A35B7">
      <w:pPr>
        <w:pStyle w:val="ListParagraph"/>
        <w:numPr>
          <w:ilvl w:val="0"/>
          <w:numId w:val="1"/>
        </w:numPr>
        <w:ind w:left="2880"/>
        <w:rPr>
          <w:lang w:val="en-US"/>
        </w:rPr>
      </w:pPr>
      <w:proofErr w:type="gramStart"/>
      <w:r w:rsidRPr="0014658A">
        <w:rPr>
          <w:lang w:val="en-US"/>
        </w:rPr>
        <w:t>conference</w:t>
      </w:r>
      <w:proofErr w:type="gramEnd"/>
      <w:r w:rsidRPr="0014658A">
        <w:rPr>
          <w:lang w:val="en-US"/>
        </w:rPr>
        <w:t xml:space="preserve"> evaluations/PDU</w:t>
      </w:r>
    </w:p>
    <w:p w:rsidR="005E7CEA" w:rsidRPr="0014658A" w:rsidRDefault="005023CA" w:rsidP="009A35B7">
      <w:pPr>
        <w:pStyle w:val="ListParagraph"/>
        <w:numPr>
          <w:ilvl w:val="0"/>
          <w:numId w:val="1"/>
        </w:numPr>
        <w:ind w:left="2880"/>
        <w:rPr>
          <w:lang w:val="en-US"/>
        </w:rPr>
      </w:pPr>
      <w:r w:rsidRPr="0014658A">
        <w:rPr>
          <w:lang w:val="en-US"/>
        </w:rPr>
        <w:t>PSU credits—Tina</w:t>
      </w:r>
    </w:p>
    <w:p w:rsidR="005E7CEA" w:rsidRPr="0014658A" w:rsidRDefault="005023CA" w:rsidP="009A35B7">
      <w:pPr>
        <w:pStyle w:val="ListParagraph"/>
        <w:numPr>
          <w:ilvl w:val="0"/>
          <w:numId w:val="1"/>
        </w:numPr>
        <w:ind w:left="2880"/>
        <w:rPr>
          <w:lang w:val="en-US"/>
        </w:rPr>
      </w:pPr>
      <w:r w:rsidRPr="0014658A">
        <w:rPr>
          <w:lang w:val="en-US"/>
        </w:rPr>
        <w:t>ATJO award</w:t>
      </w:r>
    </w:p>
    <w:p w:rsidR="005023CA" w:rsidRPr="0014658A" w:rsidRDefault="005023CA" w:rsidP="009A35B7">
      <w:pPr>
        <w:pStyle w:val="ListParagraph"/>
        <w:numPr>
          <w:ilvl w:val="0"/>
          <w:numId w:val="1"/>
        </w:numPr>
        <w:ind w:left="2880"/>
        <w:rPr>
          <w:lang w:val="en-US"/>
        </w:rPr>
      </w:pPr>
      <w:proofErr w:type="gramStart"/>
      <w:r w:rsidRPr="0014658A">
        <w:rPr>
          <w:lang w:val="en-US"/>
        </w:rPr>
        <w:t>brief</w:t>
      </w:r>
      <w:proofErr w:type="gramEnd"/>
      <w:r w:rsidRPr="0014658A">
        <w:rPr>
          <w:lang w:val="en-US"/>
        </w:rPr>
        <w:t xml:space="preserve"> intro of presenters—brief acknowledgement</w:t>
      </w:r>
    </w:p>
    <w:p w:rsidR="00484671" w:rsidRPr="0014658A" w:rsidRDefault="00484671" w:rsidP="009A35B7">
      <w:pPr>
        <w:ind w:left="720"/>
        <w:rPr>
          <w:lang w:val="en-US"/>
        </w:rPr>
      </w:pPr>
    </w:p>
    <w:p w:rsidR="00537DB3" w:rsidRPr="0014658A" w:rsidRDefault="009A35B7" w:rsidP="009A35B7">
      <w:pPr>
        <w:ind w:left="1080"/>
        <w:rPr>
          <w:lang w:val="en-US"/>
        </w:rPr>
      </w:pPr>
      <w:r w:rsidRPr="0014658A">
        <w:rPr>
          <w:lang w:val="en-US"/>
        </w:rPr>
        <w:tab/>
      </w:r>
      <w:r w:rsidR="00537DB3" w:rsidRPr="0014658A">
        <w:rPr>
          <w:lang w:val="en-US"/>
        </w:rPr>
        <w:t xml:space="preserve">Lunch--RAFFLE item—LIM cups will fill with stuff. Some might have a </w:t>
      </w:r>
      <w:r w:rsidRPr="0014658A">
        <w:rPr>
          <w:lang w:val="en-US"/>
        </w:rPr>
        <w:tab/>
      </w:r>
      <w:r w:rsidR="00537DB3" w:rsidRPr="0014658A">
        <w:rPr>
          <w:lang w:val="en-US"/>
        </w:rPr>
        <w:t>free registration for the fall. –Erica in charge.</w:t>
      </w:r>
    </w:p>
    <w:p w:rsidR="00537DB3" w:rsidRPr="0014658A" w:rsidRDefault="00537DB3" w:rsidP="009A35B7">
      <w:pPr>
        <w:ind w:left="720"/>
        <w:rPr>
          <w:lang w:val="en-US"/>
        </w:rPr>
      </w:pPr>
    </w:p>
    <w:p w:rsidR="005E7CEA" w:rsidRPr="0014658A" w:rsidRDefault="009A35B7" w:rsidP="009A35B7">
      <w:pPr>
        <w:ind w:left="720"/>
        <w:rPr>
          <w:lang w:val="en-US"/>
        </w:rPr>
      </w:pPr>
      <w:r w:rsidRPr="0014658A">
        <w:rPr>
          <w:lang w:val="en-US"/>
        </w:rPr>
        <w:tab/>
      </w:r>
      <w:r w:rsidR="005E7CEA" w:rsidRPr="0014658A">
        <w:rPr>
          <w:lang w:val="en-US"/>
        </w:rPr>
        <w:t xml:space="preserve">To do list for </w:t>
      </w:r>
      <w:proofErr w:type="gramStart"/>
      <w:r w:rsidR="005E7CEA" w:rsidRPr="0014658A">
        <w:rPr>
          <w:lang w:val="en-US"/>
        </w:rPr>
        <w:t>Spring</w:t>
      </w:r>
      <w:proofErr w:type="gramEnd"/>
      <w:r w:rsidR="005E7CEA" w:rsidRPr="0014658A">
        <w:rPr>
          <w:lang w:val="en-US"/>
        </w:rPr>
        <w:t xml:space="preserve"> conference</w:t>
      </w:r>
    </w:p>
    <w:p w:rsidR="005E7CEA" w:rsidRPr="0014658A" w:rsidRDefault="005E7CEA" w:rsidP="009A35B7">
      <w:pPr>
        <w:pStyle w:val="ListParagraph"/>
        <w:numPr>
          <w:ilvl w:val="0"/>
          <w:numId w:val="7"/>
        </w:numPr>
        <w:ind w:left="2160"/>
        <w:rPr>
          <w:lang w:val="en-US"/>
        </w:rPr>
      </w:pPr>
      <w:r w:rsidRPr="0014658A">
        <w:rPr>
          <w:lang w:val="en-US"/>
        </w:rPr>
        <w:t xml:space="preserve">IT- </w:t>
      </w:r>
      <w:proofErr w:type="gramStart"/>
      <w:r w:rsidRPr="0014658A">
        <w:rPr>
          <w:lang w:val="en-US"/>
        </w:rPr>
        <w:t>check</w:t>
      </w:r>
      <w:proofErr w:type="gramEnd"/>
      <w:r w:rsidRPr="0014658A">
        <w:rPr>
          <w:lang w:val="en-US"/>
        </w:rPr>
        <w:t xml:space="preserve"> about internet password—</w:t>
      </w:r>
      <w:r w:rsidR="00F82FF5" w:rsidRPr="0014658A">
        <w:rPr>
          <w:lang w:val="en-US"/>
        </w:rPr>
        <w:t>Help desk hours from 12-5pm Saturday. Need special password</w:t>
      </w:r>
      <w:r w:rsidRPr="0014658A">
        <w:rPr>
          <w:lang w:val="en-US"/>
        </w:rPr>
        <w:t xml:space="preserve"> for the day</w:t>
      </w:r>
      <w:proofErr w:type="gramStart"/>
      <w:r w:rsidR="00F82FF5" w:rsidRPr="0014658A">
        <w:rPr>
          <w:lang w:val="en-US"/>
        </w:rPr>
        <w:t>?</w:t>
      </w:r>
      <w:r w:rsidRPr="0014658A">
        <w:rPr>
          <w:lang w:val="en-US"/>
        </w:rPr>
        <w:t>—</w:t>
      </w:r>
      <w:proofErr w:type="gramEnd"/>
      <w:r w:rsidRPr="0014658A">
        <w:rPr>
          <w:lang w:val="en-US"/>
        </w:rPr>
        <w:t>ACTION ITEM</w:t>
      </w:r>
      <w:r w:rsidR="00F82FF5" w:rsidRPr="0014658A">
        <w:rPr>
          <w:lang w:val="en-US"/>
        </w:rPr>
        <w:t>--Natalie</w:t>
      </w:r>
    </w:p>
    <w:p w:rsidR="005E7CEA" w:rsidRPr="0014658A" w:rsidRDefault="00537DB3" w:rsidP="009A35B7">
      <w:pPr>
        <w:pStyle w:val="ListParagraph"/>
        <w:numPr>
          <w:ilvl w:val="0"/>
          <w:numId w:val="7"/>
        </w:numPr>
        <w:ind w:left="2160"/>
        <w:rPr>
          <w:lang w:val="en-US"/>
        </w:rPr>
      </w:pPr>
      <w:r w:rsidRPr="0014658A">
        <w:rPr>
          <w:lang w:val="en-US"/>
        </w:rPr>
        <w:t>Presenters with groups: Team host pers</w:t>
      </w:r>
      <w:r w:rsidR="005E7CEA" w:rsidRPr="0014658A">
        <w:rPr>
          <w:lang w:val="en-US"/>
        </w:rPr>
        <w:t>on</w:t>
      </w:r>
    </w:p>
    <w:p w:rsidR="005E7CEA" w:rsidRPr="0014658A" w:rsidRDefault="005E7CEA" w:rsidP="009A35B7">
      <w:pPr>
        <w:ind w:left="2880"/>
        <w:rPr>
          <w:rFonts w:cs="Arial"/>
          <w:lang w:val="en-US"/>
        </w:rPr>
      </w:pPr>
      <w:proofErr w:type="spellStart"/>
      <w:r w:rsidRPr="0014658A">
        <w:rPr>
          <w:rFonts w:cs="Arial"/>
          <w:lang w:val="en-US"/>
        </w:rPr>
        <w:t>Chantelle</w:t>
      </w:r>
      <w:proofErr w:type="spellEnd"/>
      <w:r w:rsidRPr="0014658A">
        <w:rPr>
          <w:rFonts w:cs="Arial"/>
          <w:lang w:val="en-US"/>
        </w:rPr>
        <w:t xml:space="preserve"> Thompson, OPI Familiarization-- Sandy</w:t>
      </w:r>
    </w:p>
    <w:p w:rsidR="005E7CEA" w:rsidRPr="0014658A" w:rsidRDefault="005E7CEA" w:rsidP="009A35B7">
      <w:pPr>
        <w:ind w:left="2880"/>
        <w:rPr>
          <w:rFonts w:cs="Arial"/>
          <w:lang w:val="en-US"/>
        </w:rPr>
      </w:pPr>
      <w:r w:rsidRPr="0014658A">
        <w:rPr>
          <w:rFonts w:cs="Arial"/>
          <w:lang w:val="en-US"/>
        </w:rPr>
        <w:t xml:space="preserve">Chris </w:t>
      </w:r>
      <w:proofErr w:type="spellStart"/>
      <w:r w:rsidRPr="0014658A">
        <w:rPr>
          <w:rFonts w:cs="Arial"/>
          <w:lang w:val="en-US"/>
        </w:rPr>
        <w:t>Stolz</w:t>
      </w:r>
      <w:proofErr w:type="spellEnd"/>
      <w:r w:rsidRPr="0014658A">
        <w:rPr>
          <w:rFonts w:cs="Arial"/>
          <w:lang w:val="en-US"/>
        </w:rPr>
        <w:t xml:space="preserve">, TPRS </w:t>
      </w:r>
      <w:proofErr w:type="gramStart"/>
      <w:r w:rsidRPr="0014658A">
        <w:rPr>
          <w:rFonts w:cs="Arial"/>
          <w:lang w:val="en-US"/>
        </w:rPr>
        <w:t>-  Tina</w:t>
      </w:r>
      <w:proofErr w:type="gramEnd"/>
    </w:p>
    <w:p w:rsidR="005E7CEA" w:rsidRPr="0014658A" w:rsidRDefault="005E7CEA" w:rsidP="009A35B7">
      <w:pPr>
        <w:ind w:left="2880"/>
        <w:rPr>
          <w:rFonts w:cs="Arial"/>
          <w:lang w:val="en-US"/>
        </w:rPr>
      </w:pPr>
      <w:r w:rsidRPr="0014658A">
        <w:rPr>
          <w:rFonts w:cs="Arial"/>
          <w:lang w:val="en-US"/>
        </w:rPr>
        <w:t>Kyle Ennis, Teaching for Proficiency ---Erica</w:t>
      </w:r>
    </w:p>
    <w:p w:rsidR="005E7CEA" w:rsidRPr="0014658A" w:rsidRDefault="005E7CEA" w:rsidP="009A35B7">
      <w:pPr>
        <w:shd w:val="clear" w:color="auto" w:fill="FFFFFF"/>
        <w:ind w:left="2880"/>
        <w:rPr>
          <w:rFonts w:eastAsia="Times New Roman" w:cs="Arial"/>
          <w:lang w:val="en-US"/>
        </w:rPr>
      </w:pPr>
      <w:r w:rsidRPr="0014658A">
        <w:rPr>
          <w:rFonts w:cs="Arial"/>
          <w:lang w:val="en-US"/>
        </w:rPr>
        <w:t>Social Justice- Julie Sykes*/Carlton Rounds --- Scott *</w:t>
      </w:r>
    </w:p>
    <w:p w:rsidR="005E7CEA" w:rsidRPr="0014658A" w:rsidRDefault="005E7CEA" w:rsidP="009A35B7">
      <w:pPr>
        <w:ind w:left="1440"/>
        <w:rPr>
          <w:lang w:val="en-US"/>
        </w:rPr>
      </w:pPr>
    </w:p>
    <w:p w:rsidR="005E7CEA" w:rsidRPr="0014658A" w:rsidRDefault="00537DB3" w:rsidP="009A35B7">
      <w:pPr>
        <w:pStyle w:val="ListParagraph"/>
        <w:numPr>
          <w:ilvl w:val="0"/>
          <w:numId w:val="7"/>
        </w:numPr>
        <w:ind w:left="2160"/>
        <w:rPr>
          <w:lang w:val="en-US"/>
        </w:rPr>
      </w:pPr>
      <w:proofErr w:type="gramStart"/>
      <w:r w:rsidRPr="0014658A">
        <w:rPr>
          <w:lang w:val="en-US"/>
        </w:rPr>
        <w:t>contracts</w:t>
      </w:r>
      <w:proofErr w:type="gramEnd"/>
      <w:r w:rsidRPr="0014658A">
        <w:rPr>
          <w:lang w:val="en-US"/>
        </w:rPr>
        <w:t xml:space="preserve"> signed</w:t>
      </w:r>
    </w:p>
    <w:p w:rsidR="005E7CEA" w:rsidRPr="0014658A" w:rsidRDefault="00537DB3" w:rsidP="009A35B7">
      <w:pPr>
        <w:pStyle w:val="ListParagraph"/>
        <w:numPr>
          <w:ilvl w:val="0"/>
          <w:numId w:val="7"/>
        </w:numPr>
        <w:ind w:left="2160"/>
        <w:rPr>
          <w:lang w:val="en-US"/>
        </w:rPr>
      </w:pPr>
      <w:proofErr w:type="gramStart"/>
      <w:r w:rsidRPr="0014658A">
        <w:rPr>
          <w:lang w:val="en-US"/>
        </w:rPr>
        <w:t>will</w:t>
      </w:r>
      <w:proofErr w:type="gramEnd"/>
      <w:r w:rsidRPr="0014658A">
        <w:rPr>
          <w:lang w:val="en-US"/>
        </w:rPr>
        <w:t xml:space="preserve"> pay after conference.</w:t>
      </w:r>
    </w:p>
    <w:p w:rsidR="005E7CEA" w:rsidRPr="0014658A" w:rsidRDefault="00537DB3" w:rsidP="009A35B7">
      <w:pPr>
        <w:pStyle w:val="ListParagraph"/>
        <w:numPr>
          <w:ilvl w:val="0"/>
          <w:numId w:val="7"/>
        </w:numPr>
        <w:ind w:left="2160"/>
        <w:rPr>
          <w:lang w:val="en-US"/>
        </w:rPr>
      </w:pPr>
      <w:r w:rsidRPr="0014658A">
        <w:rPr>
          <w:lang w:val="en-US"/>
        </w:rPr>
        <w:t>J</w:t>
      </w:r>
      <w:r w:rsidR="005E7CEA" w:rsidRPr="0014658A">
        <w:rPr>
          <w:lang w:val="en-US"/>
        </w:rPr>
        <w:t xml:space="preserve">ulie Sykes </w:t>
      </w:r>
      <w:r w:rsidRPr="0014658A">
        <w:rPr>
          <w:lang w:val="en-US"/>
        </w:rPr>
        <w:t>has been out of town. No answers from email. Natalie will touch base with her</w:t>
      </w:r>
      <w:r w:rsidR="005E7CEA" w:rsidRPr="0014658A">
        <w:rPr>
          <w:lang w:val="en-US"/>
        </w:rPr>
        <w:t xml:space="preserve"> and</w:t>
      </w:r>
      <w:r w:rsidRPr="0014658A">
        <w:rPr>
          <w:lang w:val="en-US"/>
        </w:rPr>
        <w:t xml:space="preserve"> if by this week </w:t>
      </w:r>
      <w:r w:rsidR="005E7CEA" w:rsidRPr="0014658A">
        <w:rPr>
          <w:lang w:val="en-US"/>
        </w:rPr>
        <w:t>no answer Carlton will do entire day</w:t>
      </w:r>
      <w:r w:rsidRPr="0014658A">
        <w:rPr>
          <w:lang w:val="en-US"/>
        </w:rPr>
        <w:t>.</w:t>
      </w:r>
    </w:p>
    <w:p w:rsidR="00473FB3" w:rsidRPr="0014658A" w:rsidRDefault="005E7CEA" w:rsidP="009A35B7">
      <w:pPr>
        <w:pStyle w:val="ListParagraph"/>
        <w:numPr>
          <w:ilvl w:val="0"/>
          <w:numId w:val="7"/>
        </w:numPr>
        <w:ind w:left="2160"/>
        <w:rPr>
          <w:lang w:val="en-US"/>
        </w:rPr>
      </w:pPr>
      <w:r w:rsidRPr="0014658A">
        <w:rPr>
          <w:lang w:val="en-US"/>
        </w:rPr>
        <w:t>Need to know</w:t>
      </w:r>
      <w:r w:rsidR="00537DB3" w:rsidRPr="0014658A">
        <w:rPr>
          <w:lang w:val="en-US"/>
        </w:rPr>
        <w:t xml:space="preserve"> what kind of set up</w:t>
      </w:r>
      <w:r w:rsidRPr="0014658A">
        <w:rPr>
          <w:lang w:val="en-US"/>
        </w:rPr>
        <w:t xml:space="preserve"> each presenter needs.</w:t>
      </w:r>
      <w:r w:rsidR="00537DB3" w:rsidRPr="0014658A">
        <w:rPr>
          <w:lang w:val="en-US"/>
        </w:rPr>
        <w:t xml:space="preserve"> </w:t>
      </w:r>
      <w:r w:rsidR="00FB674B" w:rsidRPr="0014658A">
        <w:rPr>
          <w:lang w:val="en-US"/>
        </w:rPr>
        <w:t xml:space="preserve">Need to bring </w:t>
      </w:r>
      <w:proofErr w:type="gramStart"/>
      <w:r w:rsidR="00FB674B" w:rsidRPr="0014658A">
        <w:rPr>
          <w:lang w:val="en-US"/>
        </w:rPr>
        <w:t>their own</w:t>
      </w:r>
      <w:proofErr w:type="gramEnd"/>
      <w:r w:rsidR="00FB674B" w:rsidRPr="0014658A">
        <w:rPr>
          <w:lang w:val="en-US"/>
        </w:rPr>
        <w:t xml:space="preserve"> chords to hook up. </w:t>
      </w:r>
    </w:p>
    <w:p w:rsidR="00473FB3" w:rsidRPr="0014658A" w:rsidRDefault="00FB674B" w:rsidP="009A35B7">
      <w:pPr>
        <w:pStyle w:val="ListParagraph"/>
        <w:numPr>
          <w:ilvl w:val="0"/>
          <w:numId w:val="7"/>
        </w:numPr>
        <w:ind w:left="2160"/>
        <w:rPr>
          <w:lang w:val="en-US"/>
        </w:rPr>
      </w:pPr>
      <w:r w:rsidRPr="0014658A">
        <w:rPr>
          <w:lang w:val="en-US"/>
        </w:rPr>
        <w:t>Send to them the schedule. Explain to them the break allotment.</w:t>
      </w:r>
    </w:p>
    <w:p w:rsidR="00473FB3" w:rsidRPr="0014658A" w:rsidRDefault="00FB674B" w:rsidP="009A35B7">
      <w:pPr>
        <w:pStyle w:val="ListParagraph"/>
        <w:numPr>
          <w:ilvl w:val="0"/>
          <w:numId w:val="7"/>
        </w:numPr>
        <w:ind w:left="2160"/>
        <w:rPr>
          <w:lang w:val="en-US"/>
        </w:rPr>
      </w:pPr>
      <w:r w:rsidRPr="0014658A">
        <w:rPr>
          <w:lang w:val="en-US"/>
        </w:rPr>
        <w:t>Printed material needed by March 5</w:t>
      </w:r>
      <w:r w:rsidRPr="0014658A">
        <w:rPr>
          <w:vertAlign w:val="superscript"/>
          <w:lang w:val="en-US"/>
        </w:rPr>
        <w:t>th</w:t>
      </w:r>
      <w:r w:rsidRPr="0014658A">
        <w:rPr>
          <w:lang w:val="en-US"/>
        </w:rPr>
        <w:t xml:space="preserve"> if we are to print. </w:t>
      </w:r>
    </w:p>
    <w:p w:rsidR="00473FB3" w:rsidRPr="0014658A" w:rsidRDefault="00FB674B" w:rsidP="009A35B7">
      <w:pPr>
        <w:pStyle w:val="ListParagraph"/>
        <w:numPr>
          <w:ilvl w:val="0"/>
          <w:numId w:val="7"/>
        </w:numPr>
        <w:ind w:left="2160"/>
        <w:rPr>
          <w:lang w:val="en-US"/>
        </w:rPr>
      </w:pPr>
      <w:r w:rsidRPr="0014658A">
        <w:rPr>
          <w:lang w:val="en-US"/>
        </w:rPr>
        <w:t xml:space="preserve">Tina updating the program schedule and will send to each host person that will then send out to presenter along with all the information. </w:t>
      </w:r>
    </w:p>
    <w:p w:rsidR="00473FB3" w:rsidRPr="0014658A" w:rsidRDefault="00473FB3" w:rsidP="009A35B7">
      <w:pPr>
        <w:pStyle w:val="ListParagraph"/>
        <w:numPr>
          <w:ilvl w:val="0"/>
          <w:numId w:val="7"/>
        </w:numPr>
        <w:ind w:left="2160"/>
        <w:rPr>
          <w:lang w:val="en-US"/>
        </w:rPr>
      </w:pPr>
      <w:r w:rsidRPr="0014658A">
        <w:rPr>
          <w:lang w:val="en-US"/>
        </w:rPr>
        <w:t xml:space="preserve">Host person will </w:t>
      </w:r>
      <w:r w:rsidR="00FB674B" w:rsidRPr="0014658A">
        <w:rPr>
          <w:lang w:val="en-US"/>
        </w:rPr>
        <w:t>upload presenter documents to website</w:t>
      </w:r>
      <w:r w:rsidRPr="0014658A">
        <w:rPr>
          <w:lang w:val="en-US"/>
        </w:rPr>
        <w:t xml:space="preserve"> post conference</w:t>
      </w:r>
      <w:r w:rsidR="00FB674B" w:rsidRPr="0014658A">
        <w:rPr>
          <w:lang w:val="en-US"/>
        </w:rPr>
        <w:t xml:space="preserve">. </w:t>
      </w:r>
    </w:p>
    <w:p w:rsidR="00473FB3" w:rsidRPr="0014658A" w:rsidRDefault="00473FB3" w:rsidP="009A35B7">
      <w:pPr>
        <w:pStyle w:val="ListParagraph"/>
        <w:numPr>
          <w:ilvl w:val="0"/>
          <w:numId w:val="7"/>
        </w:numPr>
        <w:ind w:left="2160"/>
        <w:rPr>
          <w:lang w:val="en-US"/>
        </w:rPr>
      </w:pPr>
      <w:r w:rsidRPr="0014658A">
        <w:rPr>
          <w:rFonts w:eastAsia="Times New Roman" w:cs="Arial"/>
          <w:i/>
          <w:color w:val="222222"/>
          <w:lang w:val="en-US"/>
        </w:rPr>
        <w:t xml:space="preserve">Presenter Host person </w:t>
      </w:r>
      <w:r w:rsidR="00537DB3" w:rsidRPr="0014658A">
        <w:rPr>
          <w:rFonts w:eastAsia="Times New Roman" w:cs="Arial"/>
          <w:color w:val="222222"/>
          <w:lang w:val="en-US"/>
        </w:rPr>
        <w:t>please send email</w:t>
      </w:r>
      <w:r w:rsidRPr="0014658A">
        <w:rPr>
          <w:rFonts w:eastAsia="Times New Roman" w:cs="Arial"/>
          <w:color w:val="222222"/>
          <w:lang w:val="en-US"/>
        </w:rPr>
        <w:t xml:space="preserve"> to presenter,</w:t>
      </w:r>
      <w:r w:rsidR="00537DB3" w:rsidRPr="0014658A">
        <w:rPr>
          <w:rFonts w:eastAsia="Times New Roman" w:cs="Arial"/>
          <w:color w:val="222222"/>
          <w:lang w:val="en-US"/>
        </w:rPr>
        <w:t xml:space="preserve"> to include: </w:t>
      </w:r>
    </w:p>
    <w:p w:rsidR="00537DB3" w:rsidRPr="0014658A" w:rsidRDefault="00473FB3" w:rsidP="009A35B7">
      <w:pPr>
        <w:ind w:left="1440"/>
        <w:rPr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ab/>
      </w:r>
      <w:r w:rsidRPr="0014658A">
        <w:rPr>
          <w:rFonts w:eastAsia="Times New Roman" w:cs="Arial"/>
          <w:color w:val="222222"/>
          <w:lang w:val="en-US"/>
        </w:rPr>
        <w:tab/>
      </w:r>
      <w:r w:rsidR="00537DB3" w:rsidRPr="0014658A">
        <w:rPr>
          <w:rFonts w:eastAsia="Times New Roman" w:cs="Arial"/>
          <w:color w:val="222222"/>
          <w:lang w:val="en-US"/>
        </w:rPr>
        <w:t xml:space="preserve">1) </w:t>
      </w:r>
      <w:proofErr w:type="gramStart"/>
      <w:r w:rsidR="00537DB3" w:rsidRPr="0014658A">
        <w:rPr>
          <w:rFonts w:eastAsia="Times New Roman" w:cs="Arial"/>
          <w:color w:val="222222"/>
          <w:lang w:val="en-US"/>
        </w:rPr>
        <w:t>parking</w:t>
      </w:r>
      <w:proofErr w:type="gramEnd"/>
      <w:r w:rsidR="00537DB3" w:rsidRPr="0014658A">
        <w:rPr>
          <w:rFonts w:eastAsia="Times New Roman" w:cs="Arial"/>
          <w:color w:val="222222"/>
          <w:lang w:val="en-US"/>
        </w:rPr>
        <w:t>/map</w:t>
      </w:r>
    </w:p>
    <w:p w:rsidR="00537DB3" w:rsidRPr="0014658A" w:rsidRDefault="00537DB3" w:rsidP="009A35B7">
      <w:pPr>
        <w:shd w:val="clear" w:color="auto" w:fill="FFFFFF"/>
        <w:ind w:left="288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2) </w:t>
      </w:r>
      <w:proofErr w:type="gramStart"/>
      <w:r w:rsidRPr="0014658A">
        <w:rPr>
          <w:rFonts w:eastAsia="Times New Roman" w:cs="Arial"/>
          <w:color w:val="222222"/>
          <w:lang w:val="en-US"/>
        </w:rPr>
        <w:t>building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location (we should decide were to put everyone after the tour/ based on registration)</w:t>
      </w:r>
    </w:p>
    <w:p w:rsidR="00537DB3" w:rsidRPr="0014658A" w:rsidRDefault="00537DB3" w:rsidP="009A35B7">
      <w:pPr>
        <w:shd w:val="clear" w:color="auto" w:fill="FFFFFF"/>
        <w:ind w:left="288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3) </w:t>
      </w:r>
      <w:proofErr w:type="gramStart"/>
      <w:r w:rsidRPr="0014658A">
        <w:rPr>
          <w:rFonts w:eastAsia="Times New Roman" w:cs="Arial"/>
          <w:color w:val="222222"/>
          <w:lang w:val="en-US"/>
        </w:rPr>
        <w:t>master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schedule </w:t>
      </w:r>
    </w:p>
    <w:p w:rsidR="00537DB3" w:rsidRPr="0014658A" w:rsidRDefault="00537DB3" w:rsidP="009A35B7">
      <w:pPr>
        <w:shd w:val="clear" w:color="auto" w:fill="FFFFFF"/>
        <w:ind w:left="288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4) </w:t>
      </w:r>
      <w:proofErr w:type="gramStart"/>
      <w:r w:rsidRPr="0014658A">
        <w:rPr>
          <w:rFonts w:eastAsia="Times New Roman" w:cs="Arial"/>
          <w:color w:val="222222"/>
          <w:lang w:val="en-US"/>
        </w:rPr>
        <w:t>technology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requests </w:t>
      </w:r>
    </w:p>
    <w:p w:rsidR="00537DB3" w:rsidRPr="0014658A" w:rsidRDefault="00537DB3" w:rsidP="009A35B7">
      <w:pPr>
        <w:shd w:val="clear" w:color="auto" w:fill="FFFFFF"/>
        <w:ind w:left="288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5) </w:t>
      </w:r>
      <w:proofErr w:type="gramStart"/>
      <w:r w:rsidRPr="0014658A">
        <w:rPr>
          <w:rFonts w:eastAsia="Times New Roman" w:cs="Arial"/>
          <w:color w:val="222222"/>
          <w:lang w:val="en-US"/>
        </w:rPr>
        <w:t>printing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requests (send to Natalie) </w:t>
      </w:r>
    </w:p>
    <w:p w:rsidR="00537DB3" w:rsidRPr="0014658A" w:rsidRDefault="00537DB3" w:rsidP="009A35B7">
      <w:pPr>
        <w:shd w:val="clear" w:color="auto" w:fill="FFFFFF"/>
        <w:ind w:left="1800"/>
        <w:rPr>
          <w:rFonts w:eastAsia="Times New Roman" w:cs="Arial"/>
          <w:color w:val="222222"/>
          <w:lang w:val="en-US"/>
        </w:rPr>
      </w:pPr>
    </w:p>
    <w:p w:rsidR="00FB674B" w:rsidRPr="0014658A" w:rsidRDefault="00FB674B" w:rsidP="009A35B7">
      <w:pPr>
        <w:shd w:val="clear" w:color="auto" w:fill="FFFFFF"/>
        <w:ind w:left="360"/>
        <w:rPr>
          <w:rFonts w:eastAsia="Times New Roman" w:cs="Arial"/>
          <w:color w:val="222222"/>
          <w:lang w:val="en-US"/>
        </w:rPr>
      </w:pPr>
    </w:p>
    <w:p w:rsidR="00FB674B" w:rsidRPr="0014658A" w:rsidRDefault="00473FB3" w:rsidP="009A35B7">
      <w:pPr>
        <w:shd w:val="clear" w:color="auto" w:fill="FFFFFF"/>
        <w:ind w:left="3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   </w:t>
      </w:r>
      <w:r w:rsidR="009A35B7" w:rsidRPr="0014658A">
        <w:rPr>
          <w:rFonts w:eastAsia="Times New Roman" w:cs="Arial"/>
          <w:color w:val="222222"/>
          <w:lang w:val="en-US"/>
        </w:rPr>
        <w:tab/>
      </w:r>
      <w:r w:rsidR="009A35B7" w:rsidRPr="0014658A">
        <w:rPr>
          <w:rFonts w:eastAsia="Times New Roman" w:cs="Arial"/>
          <w:color w:val="222222"/>
          <w:lang w:val="en-US"/>
        </w:rPr>
        <w:tab/>
      </w:r>
      <w:r w:rsidR="00FB674B" w:rsidRPr="0014658A">
        <w:rPr>
          <w:rFonts w:eastAsia="Times New Roman" w:cs="Arial"/>
          <w:color w:val="222222"/>
          <w:lang w:val="en-US"/>
        </w:rPr>
        <w:t>Program:</w:t>
      </w:r>
    </w:p>
    <w:p w:rsidR="00FB674B" w:rsidRPr="0014658A" w:rsidRDefault="00FB674B" w:rsidP="009A35B7">
      <w:pPr>
        <w:pStyle w:val="ListParagraph"/>
        <w:numPr>
          <w:ilvl w:val="1"/>
          <w:numId w:val="9"/>
        </w:num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All printed material needs to be to Natalie by March 5th.</w:t>
      </w:r>
    </w:p>
    <w:p w:rsidR="00FB674B" w:rsidRPr="0014658A" w:rsidRDefault="00FB674B" w:rsidP="009A35B7">
      <w:pPr>
        <w:pStyle w:val="ListParagraph"/>
        <w:numPr>
          <w:ilvl w:val="1"/>
          <w:numId w:val="9"/>
        </w:num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Vendor ads—</w:t>
      </w:r>
      <w:proofErr w:type="spellStart"/>
      <w:r w:rsidR="00473FB3" w:rsidRPr="0014658A">
        <w:rPr>
          <w:rFonts w:eastAsia="Times New Roman" w:cs="Arial"/>
          <w:color w:val="222222"/>
          <w:lang w:val="en-US"/>
        </w:rPr>
        <w:t>Kandi</w:t>
      </w:r>
      <w:proofErr w:type="spellEnd"/>
      <w:r w:rsidR="00473FB3" w:rsidRPr="0014658A">
        <w:rPr>
          <w:rFonts w:eastAsia="Times New Roman" w:cs="Arial"/>
          <w:color w:val="222222"/>
          <w:lang w:val="en-US"/>
        </w:rPr>
        <w:t xml:space="preserve"> sent email</w:t>
      </w:r>
      <w:r w:rsidR="00905457" w:rsidRPr="0014658A">
        <w:rPr>
          <w:rFonts w:eastAsia="Times New Roman" w:cs="Arial"/>
          <w:color w:val="222222"/>
          <w:lang w:val="en-US"/>
        </w:rPr>
        <w:t xml:space="preserve"> </w:t>
      </w:r>
      <w:r w:rsidR="00473FB3" w:rsidRPr="0014658A">
        <w:rPr>
          <w:rFonts w:eastAsia="Times New Roman" w:cs="Arial"/>
          <w:color w:val="222222"/>
          <w:lang w:val="en-US"/>
        </w:rPr>
        <w:t>to all. No one wanted to place ad</w:t>
      </w:r>
      <w:r w:rsidR="00905457" w:rsidRPr="0014658A">
        <w:rPr>
          <w:rFonts w:eastAsia="Times New Roman" w:cs="Arial"/>
          <w:color w:val="222222"/>
          <w:lang w:val="en-US"/>
        </w:rPr>
        <w:t xml:space="preserve">. </w:t>
      </w:r>
    </w:p>
    <w:p w:rsidR="00905457" w:rsidRPr="0014658A" w:rsidRDefault="00905457" w:rsidP="009A35B7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--</w:t>
      </w:r>
      <w:r w:rsidR="00473FB3" w:rsidRPr="0014658A">
        <w:rPr>
          <w:rFonts w:eastAsia="Times New Roman" w:cs="Arial"/>
          <w:color w:val="222222"/>
          <w:lang w:val="en-US"/>
        </w:rPr>
        <w:t xml:space="preserve">It </w:t>
      </w:r>
      <w:proofErr w:type="gramStart"/>
      <w:r w:rsidR="00473FB3" w:rsidRPr="0014658A">
        <w:rPr>
          <w:rFonts w:eastAsia="Times New Roman" w:cs="Arial"/>
          <w:color w:val="222222"/>
          <w:lang w:val="en-US"/>
        </w:rPr>
        <w:t>was</w:t>
      </w:r>
      <w:proofErr w:type="gramEnd"/>
      <w:r w:rsidR="00473FB3" w:rsidRPr="0014658A">
        <w:rPr>
          <w:rFonts w:eastAsia="Times New Roman" w:cs="Arial"/>
          <w:color w:val="222222"/>
          <w:lang w:val="en-US"/>
        </w:rPr>
        <w:t xml:space="preserve"> decided </w:t>
      </w:r>
      <w:proofErr w:type="gramStart"/>
      <w:r w:rsidR="00473FB3" w:rsidRPr="0014658A">
        <w:rPr>
          <w:rFonts w:eastAsia="Times New Roman" w:cs="Arial"/>
          <w:color w:val="222222"/>
          <w:lang w:val="en-US"/>
        </w:rPr>
        <w:t xml:space="preserve">that this </w:t>
      </w:r>
      <w:r w:rsidRPr="0014658A">
        <w:rPr>
          <w:rFonts w:eastAsia="Times New Roman" w:cs="Arial"/>
          <w:color w:val="222222"/>
          <w:lang w:val="en-US"/>
        </w:rPr>
        <w:t>needs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t</w:t>
      </w:r>
      <w:r w:rsidR="00473FB3" w:rsidRPr="0014658A">
        <w:rPr>
          <w:rFonts w:eastAsia="Times New Roman" w:cs="Arial"/>
          <w:color w:val="222222"/>
          <w:lang w:val="en-US"/>
        </w:rPr>
        <w:t>o be sent from COFTL email. –</w:t>
      </w:r>
      <w:proofErr w:type="spellStart"/>
      <w:r w:rsidR="00473FB3" w:rsidRPr="0014658A">
        <w:rPr>
          <w:rFonts w:eastAsia="Times New Roman" w:cs="Arial"/>
          <w:color w:val="222222"/>
          <w:lang w:val="en-US"/>
        </w:rPr>
        <w:t>Kandi</w:t>
      </w:r>
      <w:proofErr w:type="spellEnd"/>
      <w:r w:rsidRPr="0014658A">
        <w:rPr>
          <w:rFonts w:eastAsia="Times New Roman" w:cs="Arial"/>
          <w:color w:val="222222"/>
          <w:lang w:val="en-US"/>
        </w:rPr>
        <w:t xml:space="preserve"> will resend</w:t>
      </w:r>
      <w:r w:rsidR="00473FB3" w:rsidRPr="0014658A">
        <w:rPr>
          <w:rFonts w:eastAsia="Times New Roman" w:cs="Arial"/>
          <w:color w:val="222222"/>
          <w:lang w:val="en-US"/>
        </w:rPr>
        <w:t xml:space="preserve"> –Suggested that presenters for th</w:t>
      </w:r>
      <w:r w:rsidRPr="0014658A">
        <w:rPr>
          <w:rFonts w:eastAsia="Times New Roman" w:cs="Arial"/>
          <w:color w:val="222222"/>
          <w:lang w:val="en-US"/>
        </w:rPr>
        <w:t>e Fall</w:t>
      </w:r>
      <w:r w:rsidR="00473FB3" w:rsidRPr="0014658A">
        <w:rPr>
          <w:rFonts w:eastAsia="Times New Roman" w:cs="Arial"/>
          <w:color w:val="222222"/>
          <w:lang w:val="en-US"/>
        </w:rPr>
        <w:t xml:space="preserve"> conference</w:t>
      </w:r>
      <w:r w:rsidRPr="0014658A">
        <w:rPr>
          <w:rFonts w:eastAsia="Times New Roman" w:cs="Arial"/>
          <w:color w:val="222222"/>
          <w:lang w:val="en-US"/>
        </w:rPr>
        <w:t xml:space="preserve"> can take out an</w:t>
      </w:r>
      <w:r w:rsidR="00473FB3" w:rsidRPr="0014658A">
        <w:rPr>
          <w:rFonts w:eastAsia="Times New Roman" w:cs="Arial"/>
          <w:color w:val="222222"/>
          <w:lang w:val="en-US"/>
        </w:rPr>
        <w:t xml:space="preserve"> ad</w:t>
      </w:r>
      <w:proofErr w:type="gramStart"/>
      <w:r w:rsidR="00473FB3" w:rsidRPr="0014658A">
        <w:rPr>
          <w:rFonts w:eastAsia="Times New Roman" w:cs="Arial"/>
          <w:color w:val="222222"/>
          <w:lang w:val="en-US"/>
        </w:rPr>
        <w:t>?—</w:t>
      </w:r>
      <w:proofErr w:type="gramEnd"/>
      <w:r w:rsidR="00473FB3" w:rsidRPr="0014658A">
        <w:rPr>
          <w:rFonts w:eastAsia="Times New Roman" w:cs="Arial"/>
          <w:color w:val="222222"/>
          <w:lang w:val="en-US"/>
        </w:rPr>
        <w:t>Tina will send email to fall presenters</w:t>
      </w:r>
      <w:r w:rsidRPr="0014658A">
        <w:rPr>
          <w:rFonts w:eastAsia="Times New Roman" w:cs="Arial"/>
          <w:color w:val="222222"/>
          <w:lang w:val="en-US"/>
        </w:rPr>
        <w:t xml:space="preserve">. </w:t>
      </w:r>
    </w:p>
    <w:p w:rsidR="005023CA" w:rsidRPr="0014658A" w:rsidRDefault="00905457" w:rsidP="009A35B7">
      <w:pPr>
        <w:pStyle w:val="ListParagraph"/>
        <w:numPr>
          <w:ilvl w:val="1"/>
          <w:numId w:val="9"/>
        </w:num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Elections page—nominations. </w:t>
      </w:r>
    </w:p>
    <w:p w:rsidR="00473FB3" w:rsidRPr="0014658A" w:rsidRDefault="009A35B7" w:rsidP="009A35B7">
      <w:pPr>
        <w:pStyle w:val="ListParagraph"/>
        <w:numPr>
          <w:ilvl w:val="1"/>
          <w:numId w:val="9"/>
        </w:num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Ad about Fall conference, call for </w:t>
      </w:r>
      <w:proofErr w:type="spellStart"/>
      <w:r w:rsidRPr="0014658A">
        <w:rPr>
          <w:rFonts w:eastAsia="Times New Roman" w:cs="Arial"/>
          <w:color w:val="222222"/>
          <w:lang w:val="en-US"/>
        </w:rPr>
        <w:t>presentations</w:t>
      </w:r>
      <w:proofErr w:type="gramStart"/>
      <w:r w:rsidRPr="0014658A">
        <w:rPr>
          <w:rFonts w:eastAsia="Times New Roman" w:cs="Arial"/>
          <w:color w:val="222222"/>
          <w:lang w:val="en-US"/>
        </w:rPr>
        <w:t>,</w:t>
      </w:r>
      <w:r w:rsidR="00905457" w:rsidRPr="0014658A">
        <w:rPr>
          <w:rFonts w:eastAsia="Times New Roman" w:cs="Arial"/>
          <w:color w:val="222222"/>
          <w:lang w:val="en-US"/>
        </w:rPr>
        <w:t>deadline</w:t>
      </w:r>
      <w:proofErr w:type="spellEnd"/>
      <w:proofErr w:type="gramEnd"/>
      <w:r w:rsidR="00905457" w:rsidRPr="0014658A">
        <w:rPr>
          <w:rFonts w:eastAsia="Times New Roman" w:cs="Arial"/>
          <w:color w:val="222222"/>
          <w:lang w:val="en-US"/>
        </w:rPr>
        <w:t xml:space="preserve"> June 1</w:t>
      </w:r>
      <w:r w:rsidR="00905457" w:rsidRPr="0014658A">
        <w:rPr>
          <w:rFonts w:eastAsia="Times New Roman" w:cs="Arial"/>
          <w:color w:val="222222"/>
          <w:vertAlign w:val="superscript"/>
          <w:lang w:val="en-US"/>
        </w:rPr>
        <w:t>st</w:t>
      </w:r>
      <w:r w:rsidR="00905457" w:rsidRPr="0014658A">
        <w:rPr>
          <w:rFonts w:eastAsia="Times New Roman" w:cs="Arial"/>
          <w:color w:val="222222"/>
          <w:lang w:val="en-US"/>
        </w:rPr>
        <w:t>.</w:t>
      </w:r>
    </w:p>
    <w:p w:rsidR="00905457" w:rsidRPr="0014658A" w:rsidRDefault="00F3037C" w:rsidP="009A35B7">
      <w:pPr>
        <w:pStyle w:val="ListParagraph"/>
        <w:numPr>
          <w:ilvl w:val="1"/>
          <w:numId w:val="9"/>
        </w:num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Evaluation- </w:t>
      </w:r>
      <w:proofErr w:type="gramStart"/>
      <w:r w:rsidRPr="0014658A">
        <w:rPr>
          <w:rFonts w:eastAsia="Times New Roman" w:cs="Arial"/>
          <w:color w:val="222222"/>
          <w:lang w:val="en-US"/>
        </w:rPr>
        <w:t>paper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this conference—each session. –Need to get to Natalie March 5</w:t>
      </w:r>
      <w:r w:rsidRPr="0014658A">
        <w:rPr>
          <w:rFonts w:eastAsia="Times New Roman" w:cs="Arial"/>
          <w:color w:val="222222"/>
          <w:vertAlign w:val="superscript"/>
          <w:lang w:val="en-US"/>
        </w:rPr>
        <w:t>th</w:t>
      </w:r>
    </w:p>
    <w:p w:rsidR="00F3037C" w:rsidRPr="0014658A" w:rsidRDefault="00473FB3" w:rsidP="009A35B7">
      <w:pPr>
        <w:shd w:val="clear" w:color="auto" w:fill="FFFFFF"/>
        <w:ind w:left="3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   </w:t>
      </w:r>
      <w:r w:rsidR="009A35B7" w:rsidRPr="0014658A">
        <w:rPr>
          <w:rFonts w:eastAsia="Times New Roman" w:cs="Arial"/>
          <w:color w:val="222222"/>
          <w:lang w:val="en-US"/>
        </w:rPr>
        <w:tab/>
      </w:r>
      <w:r w:rsidR="009A35B7" w:rsidRPr="0014658A">
        <w:rPr>
          <w:rFonts w:eastAsia="Times New Roman" w:cs="Arial"/>
          <w:color w:val="222222"/>
          <w:lang w:val="en-US"/>
        </w:rPr>
        <w:tab/>
      </w:r>
      <w:r w:rsidR="00F3037C" w:rsidRPr="0014658A">
        <w:rPr>
          <w:rFonts w:eastAsia="Times New Roman" w:cs="Arial"/>
          <w:color w:val="222222"/>
          <w:lang w:val="en-US"/>
        </w:rPr>
        <w:t>PDU</w:t>
      </w:r>
      <w:proofErr w:type="gramStart"/>
      <w:r w:rsidR="00F3037C" w:rsidRPr="0014658A">
        <w:rPr>
          <w:rFonts w:eastAsia="Times New Roman" w:cs="Arial"/>
          <w:color w:val="222222"/>
          <w:lang w:val="en-US"/>
        </w:rPr>
        <w:t>-  physical</w:t>
      </w:r>
      <w:proofErr w:type="gramEnd"/>
      <w:r w:rsidR="00F3037C" w:rsidRPr="0014658A">
        <w:rPr>
          <w:rFonts w:eastAsia="Times New Roman" w:cs="Arial"/>
          <w:color w:val="222222"/>
          <w:lang w:val="en-US"/>
        </w:rPr>
        <w:t xml:space="preserve"> paper.  ---</w:t>
      </w:r>
      <w:proofErr w:type="gramStart"/>
      <w:r w:rsidR="00F3037C" w:rsidRPr="0014658A">
        <w:rPr>
          <w:rFonts w:eastAsia="Times New Roman" w:cs="Arial"/>
          <w:color w:val="222222"/>
          <w:lang w:val="en-US"/>
        </w:rPr>
        <w:t>to</w:t>
      </w:r>
      <w:proofErr w:type="gramEnd"/>
      <w:r w:rsidR="00F3037C" w:rsidRPr="0014658A">
        <w:rPr>
          <w:rFonts w:eastAsia="Times New Roman" w:cs="Arial"/>
          <w:color w:val="222222"/>
          <w:lang w:val="en-US"/>
        </w:rPr>
        <w:t xml:space="preserve"> Natalie March 5</w:t>
      </w:r>
      <w:r w:rsidR="00F3037C" w:rsidRPr="0014658A">
        <w:rPr>
          <w:rFonts w:eastAsia="Times New Roman" w:cs="Arial"/>
          <w:color w:val="222222"/>
          <w:vertAlign w:val="superscript"/>
          <w:lang w:val="en-US"/>
        </w:rPr>
        <w:t>th</w:t>
      </w:r>
    </w:p>
    <w:p w:rsidR="00F3037C" w:rsidRPr="0014658A" w:rsidRDefault="00F3037C" w:rsidP="009A35B7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The evaluation and PDU will be printed and handed out to the host member in charge </w:t>
      </w:r>
      <w:proofErr w:type="gramStart"/>
      <w:r w:rsidRPr="0014658A">
        <w:rPr>
          <w:rFonts w:eastAsia="Times New Roman" w:cs="Arial"/>
          <w:color w:val="222222"/>
          <w:lang w:val="en-US"/>
        </w:rPr>
        <w:t>of  the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presenter.  The presenter needs to allow 5 minutes at the end to administer these documents. </w:t>
      </w:r>
    </w:p>
    <w:p w:rsidR="00473FB3" w:rsidRPr="0014658A" w:rsidRDefault="005023CA" w:rsidP="009A35B7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Washington clock hours—Erica will set up. ---</w:t>
      </w:r>
      <w:proofErr w:type="gramStart"/>
      <w:r w:rsidRPr="0014658A">
        <w:rPr>
          <w:rFonts w:eastAsia="Times New Roman" w:cs="Arial"/>
          <w:color w:val="222222"/>
          <w:lang w:val="en-US"/>
        </w:rPr>
        <w:t>all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online now maybe?  Erica is the only one that can sign. </w:t>
      </w:r>
    </w:p>
    <w:p w:rsidR="005023CA" w:rsidRPr="0014658A" w:rsidRDefault="009A35B7" w:rsidP="009A35B7">
      <w:pPr>
        <w:shd w:val="clear" w:color="auto" w:fill="FFFFFF"/>
        <w:ind w:left="3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   </w:t>
      </w:r>
      <w:r w:rsidRPr="0014658A">
        <w:rPr>
          <w:rFonts w:eastAsia="Times New Roman" w:cs="Arial"/>
          <w:color w:val="222222"/>
          <w:lang w:val="en-US"/>
        </w:rPr>
        <w:tab/>
      </w:r>
      <w:r w:rsidRPr="0014658A">
        <w:rPr>
          <w:rFonts w:eastAsia="Times New Roman" w:cs="Arial"/>
          <w:color w:val="222222"/>
          <w:lang w:val="en-US"/>
        </w:rPr>
        <w:tab/>
      </w:r>
      <w:r w:rsidR="005023CA" w:rsidRPr="0014658A">
        <w:rPr>
          <w:rFonts w:eastAsia="Times New Roman" w:cs="Arial"/>
          <w:color w:val="222222"/>
          <w:lang w:val="en-US"/>
        </w:rPr>
        <w:t>PSU credits- Tina- done</w:t>
      </w:r>
    </w:p>
    <w:p w:rsidR="005023CA" w:rsidRPr="0014658A" w:rsidRDefault="009A35B7" w:rsidP="009A35B7">
      <w:pPr>
        <w:shd w:val="clear" w:color="auto" w:fill="FFFFFF"/>
        <w:ind w:left="3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   </w:t>
      </w:r>
      <w:r w:rsidR="00FE2FC2" w:rsidRPr="0014658A">
        <w:rPr>
          <w:rFonts w:eastAsia="Times New Roman" w:cs="Arial"/>
          <w:color w:val="222222"/>
          <w:lang w:val="en-US"/>
        </w:rPr>
        <w:tab/>
      </w:r>
      <w:r w:rsidR="00FE2FC2" w:rsidRPr="0014658A">
        <w:rPr>
          <w:rFonts w:eastAsia="Times New Roman" w:cs="Arial"/>
          <w:color w:val="222222"/>
          <w:lang w:val="en-US"/>
        </w:rPr>
        <w:tab/>
      </w:r>
      <w:r w:rsidR="005023CA" w:rsidRPr="0014658A">
        <w:rPr>
          <w:rFonts w:eastAsia="Times New Roman" w:cs="Arial"/>
          <w:color w:val="222222"/>
          <w:lang w:val="en-US"/>
        </w:rPr>
        <w:t>Post conference follow</w:t>
      </w:r>
      <w:r w:rsidR="00473FB3" w:rsidRPr="0014658A">
        <w:rPr>
          <w:rFonts w:eastAsia="Times New Roman" w:cs="Arial"/>
          <w:color w:val="222222"/>
          <w:lang w:val="en-US"/>
        </w:rPr>
        <w:t>-</w:t>
      </w:r>
      <w:r w:rsidR="005023CA" w:rsidRPr="0014658A">
        <w:rPr>
          <w:rFonts w:eastAsia="Times New Roman" w:cs="Arial"/>
          <w:color w:val="222222"/>
          <w:lang w:val="en-US"/>
        </w:rPr>
        <w:t>up—Tina to do</w:t>
      </w:r>
    </w:p>
    <w:p w:rsidR="005023CA" w:rsidRPr="0014658A" w:rsidRDefault="005023CA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--Send thank you letters to facilities at LC etc.</w:t>
      </w:r>
    </w:p>
    <w:p w:rsidR="005023CA" w:rsidRPr="0014658A" w:rsidRDefault="005023CA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--PSU clock hours</w:t>
      </w:r>
    </w:p>
    <w:p w:rsidR="005023CA" w:rsidRPr="0014658A" w:rsidRDefault="005023CA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--</w:t>
      </w:r>
      <w:proofErr w:type="gramStart"/>
      <w:r w:rsidRPr="0014658A">
        <w:rPr>
          <w:rFonts w:eastAsia="Times New Roman" w:cs="Arial"/>
          <w:color w:val="222222"/>
          <w:lang w:val="en-US"/>
        </w:rPr>
        <w:t>members</w:t>
      </w:r>
      <w:proofErr w:type="gramEnd"/>
    </w:p>
    <w:p w:rsidR="005023CA" w:rsidRPr="0014658A" w:rsidRDefault="004E5710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--</w:t>
      </w:r>
      <w:proofErr w:type="gramStart"/>
      <w:r w:rsidRPr="0014658A">
        <w:rPr>
          <w:rFonts w:eastAsia="Times New Roman" w:cs="Arial"/>
          <w:color w:val="222222"/>
          <w:lang w:val="en-US"/>
        </w:rPr>
        <w:t>speaker</w:t>
      </w:r>
      <w:proofErr w:type="gramEnd"/>
    </w:p>
    <w:p w:rsidR="00512CF4" w:rsidRPr="0014658A" w:rsidRDefault="009A35B7" w:rsidP="009A35B7">
      <w:pPr>
        <w:shd w:val="clear" w:color="auto" w:fill="FFFFFF"/>
        <w:ind w:left="3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 </w:t>
      </w:r>
      <w:r w:rsidR="00FE2FC2" w:rsidRPr="0014658A">
        <w:rPr>
          <w:rFonts w:eastAsia="Times New Roman" w:cs="Arial"/>
          <w:color w:val="222222"/>
          <w:lang w:val="en-US"/>
        </w:rPr>
        <w:tab/>
      </w:r>
      <w:r w:rsidR="00FE2FC2" w:rsidRPr="0014658A">
        <w:rPr>
          <w:rFonts w:eastAsia="Times New Roman" w:cs="Arial"/>
          <w:color w:val="222222"/>
          <w:lang w:val="en-US"/>
        </w:rPr>
        <w:tab/>
      </w:r>
      <w:r w:rsidR="00512CF4" w:rsidRPr="0014658A">
        <w:rPr>
          <w:rFonts w:eastAsia="Times New Roman" w:cs="Arial"/>
          <w:color w:val="222222"/>
          <w:lang w:val="en-US"/>
        </w:rPr>
        <w:t>Video taping—need to set up a vid</w:t>
      </w:r>
      <w:r w:rsidR="004E5710" w:rsidRPr="0014658A">
        <w:rPr>
          <w:rFonts w:eastAsia="Times New Roman" w:cs="Arial"/>
          <w:color w:val="222222"/>
          <w:lang w:val="en-US"/>
        </w:rPr>
        <w:t>eo taping—</w:t>
      </w:r>
      <w:r w:rsidR="00FE2FC2" w:rsidRPr="0014658A">
        <w:rPr>
          <w:rFonts w:eastAsia="Times New Roman" w:cs="Arial"/>
          <w:color w:val="222222"/>
          <w:lang w:val="en-US"/>
        </w:rPr>
        <w:t xml:space="preserve">Need to contact —Linda </w:t>
      </w:r>
      <w:r w:rsidR="00FE2FC2" w:rsidRPr="0014658A">
        <w:rPr>
          <w:rFonts w:eastAsia="Times New Roman" w:cs="Arial"/>
          <w:color w:val="222222"/>
          <w:lang w:val="en-US"/>
        </w:rPr>
        <w:tab/>
      </w:r>
      <w:r w:rsidR="00FE2FC2" w:rsidRPr="0014658A">
        <w:rPr>
          <w:rFonts w:eastAsia="Times New Roman" w:cs="Arial"/>
          <w:color w:val="222222"/>
          <w:lang w:val="en-US"/>
        </w:rPr>
        <w:tab/>
      </w:r>
      <w:r w:rsidR="00FE2FC2" w:rsidRPr="0014658A">
        <w:rPr>
          <w:rFonts w:eastAsia="Times New Roman" w:cs="Arial"/>
          <w:color w:val="222222"/>
          <w:lang w:val="en-US"/>
        </w:rPr>
        <w:tab/>
      </w:r>
      <w:r w:rsidR="00FE2FC2" w:rsidRPr="0014658A">
        <w:rPr>
          <w:rFonts w:eastAsia="Times New Roman" w:cs="Arial"/>
          <w:color w:val="222222"/>
          <w:lang w:val="en-US"/>
        </w:rPr>
        <w:tab/>
        <w:t>Thompson events AV and events--</w:t>
      </w:r>
      <w:r w:rsidR="004E5710" w:rsidRPr="0014658A">
        <w:rPr>
          <w:rFonts w:eastAsia="Times New Roman" w:cs="Arial"/>
          <w:color w:val="222222"/>
          <w:lang w:val="en-US"/>
        </w:rPr>
        <w:t xml:space="preserve">Natalie </w:t>
      </w:r>
    </w:p>
    <w:p w:rsidR="00512CF4" w:rsidRPr="0014658A" w:rsidRDefault="00512CF4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--</w:t>
      </w:r>
      <w:proofErr w:type="gramStart"/>
      <w:r w:rsidRPr="0014658A">
        <w:rPr>
          <w:rFonts w:eastAsia="Times New Roman" w:cs="Arial"/>
          <w:color w:val="222222"/>
          <w:lang w:val="en-US"/>
        </w:rPr>
        <w:t>need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a waiver for people to sign/ not for general distribution/ to be uploaded on</w:t>
      </w:r>
      <w:r w:rsidR="004E5710" w:rsidRPr="0014658A">
        <w:rPr>
          <w:rFonts w:eastAsia="Times New Roman" w:cs="Arial"/>
          <w:color w:val="222222"/>
          <w:lang w:val="en-US"/>
        </w:rPr>
        <w:t xml:space="preserve"> website and for members only. </w:t>
      </w:r>
      <w:proofErr w:type="gramStart"/>
      <w:r w:rsidR="004E5710" w:rsidRPr="0014658A">
        <w:rPr>
          <w:rFonts w:eastAsia="Times New Roman" w:cs="Arial"/>
          <w:color w:val="222222"/>
          <w:lang w:val="en-US"/>
        </w:rPr>
        <w:t>Video t</w:t>
      </w:r>
      <w:r w:rsidRPr="0014658A">
        <w:rPr>
          <w:rFonts w:eastAsia="Times New Roman" w:cs="Arial"/>
          <w:color w:val="222222"/>
          <w:lang w:val="en-US"/>
        </w:rPr>
        <w:t>o be uploaded later.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</w:t>
      </w:r>
      <w:r w:rsidR="004E5710" w:rsidRPr="0014658A">
        <w:rPr>
          <w:rFonts w:eastAsia="Times New Roman" w:cs="Arial"/>
          <w:color w:val="222222"/>
          <w:lang w:val="en-US"/>
        </w:rPr>
        <w:t>–ACTION ITEM</w:t>
      </w:r>
    </w:p>
    <w:p w:rsidR="004E5710" w:rsidRPr="0014658A" w:rsidRDefault="00FE2FC2" w:rsidP="009A35B7">
      <w:pPr>
        <w:shd w:val="clear" w:color="auto" w:fill="FFFFFF"/>
        <w:ind w:left="3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ab/>
      </w:r>
      <w:r w:rsidRPr="0014658A">
        <w:rPr>
          <w:rFonts w:eastAsia="Times New Roman" w:cs="Arial"/>
          <w:color w:val="222222"/>
          <w:lang w:val="en-US"/>
        </w:rPr>
        <w:tab/>
      </w:r>
      <w:r w:rsidR="00512CF4" w:rsidRPr="0014658A">
        <w:rPr>
          <w:rFonts w:eastAsia="Times New Roman" w:cs="Arial"/>
          <w:color w:val="222222"/>
          <w:lang w:val="en-US"/>
        </w:rPr>
        <w:t xml:space="preserve">Odds and ends: </w:t>
      </w:r>
    </w:p>
    <w:p w:rsidR="004E5710" w:rsidRPr="0014658A" w:rsidRDefault="00FE2FC2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</w:t>
      </w:r>
      <w:r w:rsidR="00512CF4" w:rsidRPr="0014658A">
        <w:rPr>
          <w:rFonts w:eastAsia="Times New Roman" w:cs="Arial"/>
          <w:color w:val="222222"/>
          <w:lang w:val="en-US"/>
        </w:rPr>
        <w:t>Folders—LC –ACTION ITEM</w:t>
      </w:r>
      <w:proofErr w:type="gramStart"/>
      <w:r w:rsidR="00512CF4" w:rsidRPr="0014658A">
        <w:rPr>
          <w:rFonts w:eastAsia="Times New Roman" w:cs="Arial"/>
          <w:color w:val="222222"/>
          <w:lang w:val="en-US"/>
        </w:rPr>
        <w:t>,  lanyards</w:t>
      </w:r>
      <w:proofErr w:type="gramEnd"/>
      <w:r w:rsidR="00512CF4" w:rsidRPr="0014658A">
        <w:rPr>
          <w:rFonts w:eastAsia="Times New Roman" w:cs="Arial"/>
          <w:color w:val="222222"/>
          <w:lang w:val="en-US"/>
        </w:rPr>
        <w:t>, pens, stickers—name, workshop and name of university.</w:t>
      </w:r>
    </w:p>
    <w:p w:rsidR="004E5710" w:rsidRPr="0014658A" w:rsidRDefault="00FE2FC2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</w:t>
      </w:r>
      <w:r w:rsidR="004E5710" w:rsidRPr="0014658A">
        <w:rPr>
          <w:rFonts w:eastAsia="Times New Roman" w:cs="Arial"/>
          <w:color w:val="222222"/>
          <w:lang w:val="en-US"/>
        </w:rPr>
        <w:t>Write with chalk</w:t>
      </w:r>
      <w:r w:rsidR="00F344C6" w:rsidRPr="0014658A">
        <w:rPr>
          <w:rFonts w:eastAsia="Times New Roman" w:cs="Arial"/>
          <w:color w:val="222222"/>
          <w:lang w:val="en-US"/>
        </w:rPr>
        <w:t>---ACTION ITEM</w:t>
      </w:r>
    </w:p>
    <w:p w:rsidR="004E5710" w:rsidRPr="0014658A" w:rsidRDefault="00FE2FC2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</w:t>
      </w:r>
      <w:r w:rsidR="004E5710" w:rsidRPr="0014658A">
        <w:rPr>
          <w:rFonts w:eastAsia="Times New Roman" w:cs="Arial"/>
          <w:color w:val="222222"/>
          <w:lang w:val="en-US"/>
        </w:rPr>
        <w:t>Signage to be done by L&amp;C</w:t>
      </w:r>
      <w:r w:rsidR="00F344C6" w:rsidRPr="0014658A">
        <w:rPr>
          <w:rFonts w:eastAsia="Times New Roman" w:cs="Arial"/>
          <w:color w:val="222222"/>
          <w:lang w:val="en-US"/>
        </w:rPr>
        <w:t>—ACTION ITEM</w:t>
      </w:r>
    </w:p>
    <w:p w:rsidR="004E5710" w:rsidRPr="0014658A" w:rsidRDefault="00FE2FC2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</w:t>
      </w:r>
      <w:r w:rsidR="009B761C" w:rsidRPr="0014658A">
        <w:rPr>
          <w:rFonts w:eastAsia="Times New Roman" w:cs="Arial"/>
          <w:color w:val="222222"/>
          <w:lang w:val="en-US"/>
        </w:rPr>
        <w:t>Postcards---printed and sent already.</w:t>
      </w:r>
    </w:p>
    <w:p w:rsidR="004E5710" w:rsidRPr="0014658A" w:rsidRDefault="00FE2FC2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</w:t>
      </w:r>
      <w:r w:rsidR="004E5710" w:rsidRPr="0014658A">
        <w:rPr>
          <w:rFonts w:eastAsia="Times New Roman" w:cs="Arial"/>
          <w:color w:val="222222"/>
          <w:lang w:val="en-US"/>
        </w:rPr>
        <w:t xml:space="preserve">Email </w:t>
      </w:r>
      <w:proofErr w:type="spellStart"/>
      <w:r w:rsidR="004E5710" w:rsidRPr="0014658A">
        <w:rPr>
          <w:rFonts w:eastAsia="Times New Roman" w:cs="Arial"/>
          <w:color w:val="222222"/>
          <w:lang w:val="en-US"/>
        </w:rPr>
        <w:t>anouncement</w:t>
      </w:r>
      <w:proofErr w:type="spellEnd"/>
      <w:r w:rsidR="009B761C" w:rsidRPr="0014658A">
        <w:rPr>
          <w:rFonts w:eastAsia="Times New Roman" w:cs="Arial"/>
          <w:color w:val="222222"/>
          <w:lang w:val="en-US"/>
        </w:rPr>
        <w:t xml:space="preserve"> –sent</w:t>
      </w:r>
    </w:p>
    <w:p w:rsidR="004E5710" w:rsidRPr="0014658A" w:rsidRDefault="00FE2FC2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</w:t>
      </w:r>
      <w:r w:rsidR="009B761C" w:rsidRPr="0014658A">
        <w:rPr>
          <w:rFonts w:eastAsia="Times New Roman" w:cs="Arial"/>
          <w:color w:val="222222"/>
          <w:lang w:val="en-US"/>
        </w:rPr>
        <w:t>Follow-up email after receiving postcard---to sen</w:t>
      </w:r>
      <w:r w:rsidR="004E5710" w:rsidRPr="0014658A">
        <w:rPr>
          <w:rFonts w:eastAsia="Times New Roman" w:cs="Arial"/>
          <w:color w:val="222222"/>
          <w:lang w:val="en-US"/>
        </w:rPr>
        <w:t>d to everyone—to be sent today.</w:t>
      </w:r>
    </w:p>
    <w:p w:rsidR="009B761C" w:rsidRPr="0014658A" w:rsidRDefault="00FE2FC2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</w:t>
      </w:r>
      <w:r w:rsidR="004E5710" w:rsidRPr="0014658A">
        <w:rPr>
          <w:rFonts w:eastAsia="Times New Roman" w:cs="Arial"/>
          <w:color w:val="222222"/>
          <w:lang w:val="en-US"/>
        </w:rPr>
        <w:t>Goal of</w:t>
      </w:r>
      <w:r w:rsidR="009B761C" w:rsidRPr="0014658A">
        <w:rPr>
          <w:rFonts w:eastAsia="Times New Roman" w:cs="Arial"/>
          <w:color w:val="222222"/>
          <w:lang w:val="en-US"/>
        </w:rPr>
        <w:t xml:space="preserve"> 100 –we have 25</w:t>
      </w:r>
      <w:r w:rsidR="004E5710" w:rsidRPr="0014658A">
        <w:rPr>
          <w:rFonts w:eastAsia="Times New Roman" w:cs="Arial"/>
          <w:color w:val="222222"/>
          <w:lang w:val="en-US"/>
        </w:rPr>
        <w:t xml:space="preserve"> so far.</w:t>
      </w:r>
    </w:p>
    <w:p w:rsidR="009B761C" w:rsidRPr="0014658A" w:rsidRDefault="00FE2FC2" w:rsidP="009A35B7">
      <w:pPr>
        <w:shd w:val="clear" w:color="auto" w:fill="FFFFFF"/>
        <w:ind w:left="3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ab/>
      </w:r>
      <w:r w:rsidRPr="0014658A">
        <w:rPr>
          <w:rFonts w:eastAsia="Times New Roman" w:cs="Arial"/>
          <w:color w:val="222222"/>
          <w:lang w:val="en-US"/>
        </w:rPr>
        <w:tab/>
      </w:r>
      <w:r w:rsidR="009B761C" w:rsidRPr="0014658A">
        <w:rPr>
          <w:rFonts w:eastAsia="Times New Roman" w:cs="Arial"/>
          <w:color w:val="222222"/>
          <w:lang w:val="en-US"/>
        </w:rPr>
        <w:t>Food</w:t>
      </w:r>
    </w:p>
    <w:p w:rsidR="009B761C" w:rsidRPr="0014658A" w:rsidRDefault="009B761C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- Need to have order in by 1 week before. </w:t>
      </w:r>
    </w:p>
    <w:p w:rsidR="009B761C" w:rsidRPr="0014658A" w:rsidRDefault="009B761C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- </w:t>
      </w:r>
      <w:proofErr w:type="gramStart"/>
      <w:r w:rsidRPr="0014658A">
        <w:rPr>
          <w:rFonts w:eastAsia="Times New Roman" w:cs="Arial"/>
          <w:color w:val="222222"/>
          <w:lang w:val="en-US"/>
        </w:rPr>
        <w:t>continental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 breakfast</w:t>
      </w:r>
    </w:p>
    <w:p w:rsidR="009B761C" w:rsidRPr="0014658A" w:rsidRDefault="009B761C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- </w:t>
      </w:r>
      <w:proofErr w:type="gramStart"/>
      <w:r w:rsidRPr="0014658A">
        <w:rPr>
          <w:rFonts w:eastAsia="Times New Roman" w:cs="Arial"/>
          <w:color w:val="222222"/>
          <w:lang w:val="en-US"/>
        </w:rPr>
        <w:t>coffee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break—cookies and coffee</w:t>
      </w:r>
    </w:p>
    <w:p w:rsidR="009B761C" w:rsidRPr="0014658A" w:rsidRDefault="009B761C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</w:t>
      </w:r>
      <w:proofErr w:type="gramStart"/>
      <w:r w:rsidRPr="0014658A">
        <w:rPr>
          <w:rFonts w:eastAsia="Times New Roman" w:cs="Arial"/>
          <w:color w:val="222222"/>
          <w:lang w:val="en-US"/>
        </w:rPr>
        <w:t>lunch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–vegetarian Mediterranean  table—buffet—(keep cookies and coffee for later)</w:t>
      </w:r>
    </w:p>
    <w:p w:rsidR="009B761C" w:rsidRPr="0014658A" w:rsidRDefault="00FE2FC2" w:rsidP="009A35B7">
      <w:pPr>
        <w:shd w:val="clear" w:color="auto" w:fill="FFFFFF"/>
        <w:ind w:left="3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ab/>
      </w:r>
      <w:r w:rsidRPr="0014658A">
        <w:rPr>
          <w:rFonts w:eastAsia="Times New Roman" w:cs="Arial"/>
          <w:color w:val="222222"/>
          <w:lang w:val="en-US"/>
        </w:rPr>
        <w:tab/>
      </w:r>
      <w:r w:rsidR="009B761C" w:rsidRPr="0014658A">
        <w:rPr>
          <w:rFonts w:eastAsia="Times New Roman" w:cs="Arial"/>
          <w:color w:val="222222"/>
          <w:lang w:val="en-US"/>
        </w:rPr>
        <w:t xml:space="preserve">Membership—distribution list. </w:t>
      </w:r>
    </w:p>
    <w:p w:rsidR="009B761C" w:rsidRPr="0014658A" w:rsidRDefault="009B761C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--Erica has list of all language teachers.</w:t>
      </w:r>
    </w:p>
    <w:p w:rsidR="009B761C" w:rsidRPr="0014658A" w:rsidRDefault="009B761C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--Andy Scott has administration list because he is an administrator. –</w:t>
      </w:r>
      <w:proofErr w:type="gramStart"/>
      <w:r w:rsidRPr="0014658A">
        <w:rPr>
          <w:rFonts w:eastAsia="Times New Roman" w:cs="Arial"/>
          <w:color w:val="222222"/>
          <w:lang w:val="en-US"/>
        </w:rPr>
        <w:t>send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to him as well.—ACTION ITEM- Erica (email about conference information)</w:t>
      </w:r>
    </w:p>
    <w:p w:rsidR="009B761C" w:rsidRPr="0014658A" w:rsidRDefault="00FE2FC2" w:rsidP="009A35B7">
      <w:pPr>
        <w:shd w:val="clear" w:color="auto" w:fill="FFFFFF"/>
        <w:ind w:left="3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ab/>
      </w:r>
      <w:r w:rsidRPr="0014658A">
        <w:rPr>
          <w:rFonts w:eastAsia="Times New Roman" w:cs="Arial"/>
          <w:color w:val="222222"/>
          <w:lang w:val="en-US"/>
        </w:rPr>
        <w:tab/>
      </w:r>
      <w:r w:rsidR="009B761C" w:rsidRPr="0014658A">
        <w:rPr>
          <w:rFonts w:eastAsia="Times New Roman" w:cs="Arial"/>
          <w:color w:val="222222"/>
          <w:lang w:val="en-US"/>
        </w:rPr>
        <w:t>Awards—</w:t>
      </w:r>
      <w:r w:rsidR="004E5710" w:rsidRPr="0014658A">
        <w:rPr>
          <w:rFonts w:eastAsia="Times New Roman" w:cs="Arial"/>
          <w:color w:val="222222"/>
          <w:lang w:val="en-US"/>
        </w:rPr>
        <w:t xml:space="preserve"> most due </w:t>
      </w:r>
      <w:r w:rsidR="009B761C" w:rsidRPr="0014658A">
        <w:rPr>
          <w:rFonts w:eastAsia="Times New Roman" w:cs="Arial"/>
          <w:color w:val="222222"/>
          <w:lang w:val="en-US"/>
        </w:rPr>
        <w:t>April 1</w:t>
      </w:r>
    </w:p>
    <w:p w:rsidR="004E5710" w:rsidRPr="0014658A" w:rsidRDefault="00FE2FC2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</w:t>
      </w:r>
      <w:r w:rsidR="009B761C" w:rsidRPr="0014658A">
        <w:rPr>
          <w:rFonts w:eastAsia="Times New Roman" w:cs="Arial"/>
          <w:color w:val="222222"/>
          <w:lang w:val="en-US"/>
        </w:rPr>
        <w:t>Scholarships—no applicants</w:t>
      </w:r>
    </w:p>
    <w:p w:rsidR="004E5710" w:rsidRPr="0014658A" w:rsidRDefault="00FE2FC2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</w:t>
      </w:r>
      <w:r w:rsidR="009B761C" w:rsidRPr="0014658A">
        <w:rPr>
          <w:rFonts w:eastAsia="Times New Roman" w:cs="Arial"/>
          <w:color w:val="222222"/>
          <w:lang w:val="en-US"/>
        </w:rPr>
        <w:t>Honor roll- none</w:t>
      </w:r>
      <w:proofErr w:type="gramStart"/>
      <w:r w:rsidR="009B761C" w:rsidRPr="0014658A">
        <w:rPr>
          <w:rFonts w:eastAsia="Times New Roman" w:cs="Arial"/>
          <w:color w:val="222222"/>
          <w:lang w:val="en-US"/>
        </w:rPr>
        <w:t>-(</w:t>
      </w:r>
      <w:proofErr w:type="gramEnd"/>
      <w:r w:rsidR="009B761C" w:rsidRPr="0014658A">
        <w:rPr>
          <w:rFonts w:eastAsia="Times New Roman" w:cs="Arial"/>
          <w:color w:val="222222"/>
          <w:lang w:val="en-US"/>
        </w:rPr>
        <w:t>teachers)</w:t>
      </w:r>
    </w:p>
    <w:p w:rsidR="004E5710" w:rsidRPr="0014658A" w:rsidRDefault="00FE2FC2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</w:t>
      </w:r>
      <w:r w:rsidR="009B761C" w:rsidRPr="0014658A">
        <w:rPr>
          <w:rFonts w:eastAsia="Times New Roman" w:cs="Arial"/>
          <w:color w:val="222222"/>
          <w:lang w:val="en-US"/>
        </w:rPr>
        <w:t xml:space="preserve">Certificate of achievement-only 1—no hard date because teachers waiting to see if student really deserves it. </w:t>
      </w:r>
      <w:r w:rsidR="00A84D22" w:rsidRPr="0014658A">
        <w:rPr>
          <w:rFonts w:eastAsia="Times New Roman" w:cs="Arial"/>
          <w:color w:val="222222"/>
          <w:lang w:val="en-US"/>
        </w:rPr>
        <w:t xml:space="preserve"> (1 per school—per language)</w:t>
      </w:r>
    </w:p>
    <w:p w:rsidR="004E5710" w:rsidRPr="0014658A" w:rsidRDefault="00FE2FC2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</w:t>
      </w:r>
      <w:r w:rsidR="00A84D22" w:rsidRPr="0014658A">
        <w:rPr>
          <w:rFonts w:eastAsia="Times New Roman" w:cs="Arial"/>
          <w:color w:val="222222"/>
          <w:lang w:val="en-US"/>
        </w:rPr>
        <w:t xml:space="preserve">Grants (teacher) Tamara Sprague- made before the switch from mini grant. </w:t>
      </w:r>
      <w:proofErr w:type="gramStart"/>
      <w:r w:rsidR="00A84D22" w:rsidRPr="0014658A">
        <w:rPr>
          <w:rFonts w:eastAsia="Times New Roman" w:cs="Arial"/>
          <w:color w:val="222222"/>
          <w:lang w:val="en-US"/>
        </w:rPr>
        <w:t>Only one that has applied.</w:t>
      </w:r>
      <w:proofErr w:type="gramEnd"/>
    </w:p>
    <w:p w:rsidR="004E5710" w:rsidRPr="0014658A" w:rsidRDefault="00FE2FC2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</w:t>
      </w:r>
      <w:r w:rsidR="00A84D22" w:rsidRPr="0014658A">
        <w:rPr>
          <w:rFonts w:eastAsia="Times New Roman" w:cs="Arial"/>
          <w:color w:val="222222"/>
          <w:lang w:val="en-US"/>
        </w:rPr>
        <w:t xml:space="preserve">Oregon Language honor society. ---Sprague also the only to request and Ben has updated on the website. </w:t>
      </w:r>
    </w:p>
    <w:p w:rsidR="00A84D22" w:rsidRPr="0014658A" w:rsidRDefault="00FE2FC2" w:rsidP="00FE2FC2">
      <w:pPr>
        <w:shd w:val="clear" w:color="auto" w:fill="FFFFFF"/>
        <w:ind w:left="21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</w:t>
      </w:r>
      <w:r w:rsidR="00A84D22" w:rsidRPr="0014658A">
        <w:rPr>
          <w:rFonts w:eastAsia="Times New Roman" w:cs="Arial"/>
          <w:color w:val="222222"/>
          <w:lang w:val="en-US"/>
        </w:rPr>
        <w:t>If teachers want to have a write up posted on the COFTL website—then the teacher needs to write up and a waiver needs to be signed. –Ben to work on this. ACTION ITEM for later. FALL retreat.</w:t>
      </w:r>
    </w:p>
    <w:p w:rsidR="00F41813" w:rsidRPr="0014658A" w:rsidRDefault="00F41813" w:rsidP="009A35B7">
      <w:pPr>
        <w:shd w:val="clear" w:color="auto" w:fill="FFFFFF"/>
        <w:ind w:left="360"/>
        <w:rPr>
          <w:rFonts w:eastAsia="Times New Roman" w:cs="Arial"/>
          <w:color w:val="222222"/>
          <w:lang w:val="en-US"/>
        </w:rPr>
      </w:pPr>
      <w:bookmarkStart w:id="0" w:name="_GoBack"/>
      <w:bookmarkEnd w:id="0"/>
    </w:p>
    <w:p w:rsidR="00F41813" w:rsidRPr="0014658A" w:rsidRDefault="009A35B7" w:rsidP="009A35B7">
      <w:pPr>
        <w:shd w:val="clear" w:color="auto" w:fill="FFFFFF"/>
        <w:ind w:left="36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 </w:t>
      </w:r>
      <w:r w:rsidRPr="0014658A">
        <w:rPr>
          <w:rFonts w:eastAsia="Times New Roman" w:cs="Arial"/>
          <w:color w:val="222222"/>
          <w:lang w:val="en-US"/>
        </w:rPr>
        <w:tab/>
      </w:r>
      <w:r w:rsidR="00FE2FC2" w:rsidRPr="0014658A">
        <w:rPr>
          <w:rFonts w:eastAsia="Times New Roman" w:cs="Arial"/>
          <w:color w:val="222222"/>
          <w:lang w:val="en-US"/>
        </w:rPr>
        <w:tab/>
      </w:r>
      <w:r w:rsidR="00F41813" w:rsidRPr="0014658A">
        <w:rPr>
          <w:rFonts w:eastAsia="Times New Roman" w:cs="Arial"/>
          <w:color w:val="222222"/>
          <w:lang w:val="en-US"/>
        </w:rPr>
        <w:t xml:space="preserve">Elections:  </w:t>
      </w:r>
      <w:r w:rsidR="00F41813" w:rsidRPr="0014658A">
        <w:rPr>
          <w:rFonts w:eastAsia="Times New Roman" w:cs="Arial"/>
          <w:color w:val="222222"/>
        </w:rPr>
        <w:t xml:space="preserve">(Marie </w:t>
      </w:r>
      <w:proofErr w:type="spellStart"/>
      <w:r w:rsidR="00F41813" w:rsidRPr="0014658A">
        <w:rPr>
          <w:rFonts w:eastAsia="Times New Roman" w:cs="Arial"/>
          <w:color w:val="222222"/>
        </w:rPr>
        <w:t>Eve</w:t>
      </w:r>
      <w:proofErr w:type="spellEnd"/>
      <w:r w:rsidR="00F41813" w:rsidRPr="0014658A">
        <w:rPr>
          <w:rFonts w:eastAsia="Times New Roman" w:cs="Arial"/>
          <w:color w:val="222222"/>
        </w:rPr>
        <w:t>)</w:t>
      </w:r>
    </w:p>
    <w:p w:rsidR="00F41813" w:rsidRPr="0014658A" w:rsidRDefault="009A35B7" w:rsidP="00FE2FC2">
      <w:pPr>
        <w:pStyle w:val="ListParagraph"/>
        <w:numPr>
          <w:ilvl w:val="0"/>
          <w:numId w:val="15"/>
        </w:numPr>
        <w:ind w:left="2160"/>
        <w:rPr>
          <w:rFonts w:cs="Arial"/>
        </w:rPr>
      </w:pPr>
      <w:proofErr w:type="spellStart"/>
      <w:r w:rsidRPr="0014658A">
        <w:rPr>
          <w:rFonts w:cs="Arial"/>
          <w:color w:val="000000"/>
        </w:rPr>
        <w:t>Nominations</w:t>
      </w:r>
      <w:proofErr w:type="spellEnd"/>
      <w:r w:rsidRPr="0014658A">
        <w:rPr>
          <w:rFonts w:cs="Arial"/>
          <w:color w:val="000000"/>
        </w:rPr>
        <w:t xml:space="preserve"> </w:t>
      </w:r>
      <w:proofErr w:type="spellStart"/>
      <w:r w:rsidRPr="0014658A">
        <w:rPr>
          <w:rFonts w:cs="Arial"/>
          <w:color w:val="000000"/>
        </w:rPr>
        <w:t>due</w:t>
      </w:r>
      <w:proofErr w:type="spellEnd"/>
      <w:r w:rsidRPr="0014658A">
        <w:rPr>
          <w:rFonts w:cs="Arial"/>
          <w:color w:val="000000"/>
        </w:rPr>
        <w:t xml:space="preserve"> date </w:t>
      </w:r>
      <w:proofErr w:type="spellStart"/>
      <w:r w:rsidRPr="0014658A">
        <w:rPr>
          <w:rFonts w:cs="Arial"/>
          <w:color w:val="000000"/>
        </w:rPr>
        <w:t>April</w:t>
      </w:r>
      <w:proofErr w:type="spellEnd"/>
      <w:r w:rsidRPr="0014658A">
        <w:rPr>
          <w:rFonts w:cs="Arial"/>
          <w:color w:val="000000"/>
        </w:rPr>
        <w:t xml:space="preserve"> 1st and </w:t>
      </w:r>
      <w:proofErr w:type="spellStart"/>
      <w:r w:rsidRPr="0014658A">
        <w:rPr>
          <w:rFonts w:cs="Arial"/>
          <w:color w:val="000000"/>
        </w:rPr>
        <w:t>voting</w:t>
      </w:r>
      <w:proofErr w:type="spellEnd"/>
      <w:r w:rsidRPr="0014658A">
        <w:rPr>
          <w:rFonts w:cs="Arial"/>
          <w:color w:val="000000"/>
        </w:rPr>
        <w:t xml:space="preserve"> </w:t>
      </w:r>
      <w:proofErr w:type="spellStart"/>
      <w:r w:rsidRPr="0014658A">
        <w:rPr>
          <w:rFonts w:cs="Arial"/>
          <w:color w:val="000000"/>
        </w:rPr>
        <w:t>starts</w:t>
      </w:r>
      <w:proofErr w:type="spellEnd"/>
      <w:r w:rsidR="00F41813" w:rsidRPr="0014658A">
        <w:rPr>
          <w:rFonts w:cs="Arial"/>
          <w:color w:val="000000"/>
        </w:rPr>
        <w:t xml:space="preserve"> </w:t>
      </w:r>
      <w:proofErr w:type="spellStart"/>
      <w:r w:rsidR="00F41813" w:rsidRPr="0014658A">
        <w:rPr>
          <w:rFonts w:cs="Arial"/>
          <w:color w:val="000000"/>
        </w:rPr>
        <w:t>May</w:t>
      </w:r>
      <w:proofErr w:type="spellEnd"/>
      <w:r w:rsidR="00F41813" w:rsidRPr="0014658A">
        <w:rPr>
          <w:rFonts w:cs="Arial"/>
          <w:color w:val="000000"/>
        </w:rPr>
        <w:t xml:space="preserve"> 1st.</w:t>
      </w:r>
    </w:p>
    <w:p w:rsidR="00F41813" w:rsidRPr="0014658A" w:rsidRDefault="00F41813" w:rsidP="00FE2FC2">
      <w:pPr>
        <w:pStyle w:val="ListParagraph"/>
        <w:numPr>
          <w:ilvl w:val="0"/>
          <w:numId w:val="15"/>
        </w:numPr>
        <w:ind w:left="2160"/>
        <w:rPr>
          <w:rFonts w:cs="Arial"/>
        </w:rPr>
      </w:pPr>
      <w:proofErr w:type="spellStart"/>
      <w:r w:rsidRPr="0014658A">
        <w:rPr>
          <w:rFonts w:cs="Arial"/>
          <w:color w:val="000000"/>
          <w:u w:val="single"/>
        </w:rPr>
        <w:t>Need</w:t>
      </w:r>
      <w:proofErr w:type="spellEnd"/>
      <w:r w:rsidRPr="0014658A">
        <w:rPr>
          <w:rFonts w:cs="Arial"/>
          <w:color w:val="000000"/>
          <w:u w:val="single"/>
        </w:rPr>
        <w:t xml:space="preserve"> </w:t>
      </w:r>
      <w:proofErr w:type="spellStart"/>
      <w:r w:rsidRPr="0014658A">
        <w:rPr>
          <w:rFonts w:cs="Arial"/>
          <w:color w:val="000000"/>
          <w:u w:val="single"/>
        </w:rPr>
        <w:t>to</w:t>
      </w:r>
      <w:proofErr w:type="spellEnd"/>
      <w:r w:rsidRPr="0014658A">
        <w:rPr>
          <w:rFonts w:cs="Arial"/>
          <w:color w:val="000000"/>
          <w:u w:val="single"/>
        </w:rPr>
        <w:t xml:space="preserve"> </w:t>
      </w:r>
      <w:proofErr w:type="spellStart"/>
      <w:r w:rsidRPr="0014658A">
        <w:rPr>
          <w:rFonts w:cs="Arial"/>
          <w:color w:val="000000"/>
          <w:u w:val="single"/>
        </w:rPr>
        <w:t>fill</w:t>
      </w:r>
      <w:proofErr w:type="spellEnd"/>
      <w:r w:rsidRPr="0014658A">
        <w:rPr>
          <w:rFonts w:cs="Arial"/>
          <w:color w:val="000000"/>
          <w:u w:val="single"/>
        </w:rPr>
        <w:t xml:space="preserve">: </w:t>
      </w:r>
    </w:p>
    <w:p w:rsidR="009A35B7" w:rsidRPr="0014658A" w:rsidRDefault="00F41813" w:rsidP="00FE2FC2">
      <w:pPr>
        <w:ind w:left="2880"/>
        <w:rPr>
          <w:rFonts w:cs="Arial"/>
          <w:color w:val="000000"/>
        </w:rPr>
      </w:pPr>
      <w:r w:rsidRPr="0014658A">
        <w:rPr>
          <w:rFonts w:cs="Arial"/>
          <w:color w:val="000000"/>
        </w:rPr>
        <w:t xml:space="preserve">3 --9-12 </w:t>
      </w:r>
    </w:p>
    <w:p w:rsidR="009A35B7" w:rsidRPr="0014658A" w:rsidRDefault="009A35B7" w:rsidP="00FE2FC2">
      <w:pPr>
        <w:ind w:left="2880"/>
        <w:rPr>
          <w:rFonts w:cs="Arial"/>
        </w:rPr>
      </w:pPr>
      <w:r w:rsidRPr="0014658A">
        <w:rPr>
          <w:rFonts w:cs="Arial"/>
          <w:color w:val="000000"/>
        </w:rPr>
        <w:t xml:space="preserve">1 K-8 (Rhonda?—no response </w:t>
      </w:r>
      <w:proofErr w:type="spellStart"/>
      <w:r w:rsidRPr="0014658A">
        <w:rPr>
          <w:rFonts w:cs="Arial"/>
          <w:color w:val="000000"/>
        </w:rPr>
        <w:t>to</w:t>
      </w:r>
      <w:proofErr w:type="spellEnd"/>
      <w:r w:rsidRPr="0014658A">
        <w:rPr>
          <w:rFonts w:cs="Arial"/>
          <w:color w:val="000000"/>
        </w:rPr>
        <w:t xml:space="preserve"> emails)</w:t>
      </w:r>
      <w:r w:rsidR="00F41813" w:rsidRPr="0014658A">
        <w:rPr>
          <w:rFonts w:cs="Arial"/>
        </w:rPr>
        <w:tab/>
      </w:r>
      <w:r w:rsidR="00F41813" w:rsidRPr="0014658A">
        <w:rPr>
          <w:rFonts w:cs="Arial"/>
        </w:rPr>
        <w:tab/>
      </w:r>
    </w:p>
    <w:p w:rsidR="009A35B7" w:rsidRPr="0014658A" w:rsidRDefault="00F41813" w:rsidP="00FE2FC2">
      <w:pPr>
        <w:ind w:left="2880"/>
        <w:rPr>
          <w:rFonts w:cs="Arial"/>
          <w:color w:val="000000"/>
        </w:rPr>
      </w:pPr>
      <w:r w:rsidRPr="0014658A">
        <w:rPr>
          <w:rFonts w:cs="Arial"/>
          <w:color w:val="000000"/>
        </w:rPr>
        <w:t xml:space="preserve">1 </w:t>
      </w:r>
      <w:proofErr w:type="spellStart"/>
      <w:r w:rsidRPr="0014658A">
        <w:rPr>
          <w:rFonts w:cs="Arial"/>
          <w:color w:val="000000"/>
        </w:rPr>
        <w:t>immersion</w:t>
      </w:r>
      <w:proofErr w:type="spellEnd"/>
      <w:r w:rsidRPr="0014658A">
        <w:rPr>
          <w:rFonts w:cs="Arial"/>
          <w:color w:val="000000"/>
        </w:rPr>
        <w:tab/>
      </w:r>
      <w:r w:rsidRPr="0014658A">
        <w:rPr>
          <w:rFonts w:cs="Arial"/>
          <w:color w:val="000000"/>
        </w:rPr>
        <w:tab/>
      </w:r>
    </w:p>
    <w:p w:rsidR="009A35B7" w:rsidRPr="0014658A" w:rsidRDefault="00F41813" w:rsidP="00FE2FC2">
      <w:pPr>
        <w:ind w:left="2880"/>
        <w:rPr>
          <w:rFonts w:cs="Arial"/>
        </w:rPr>
      </w:pPr>
      <w:r w:rsidRPr="0014658A">
        <w:rPr>
          <w:rFonts w:cs="Arial"/>
          <w:color w:val="000000"/>
        </w:rPr>
        <w:t>1 post-</w:t>
      </w:r>
      <w:proofErr w:type="spellStart"/>
      <w:r w:rsidRPr="0014658A">
        <w:rPr>
          <w:rFonts w:cs="Arial"/>
          <w:color w:val="000000"/>
        </w:rPr>
        <w:t>secondary</w:t>
      </w:r>
      <w:proofErr w:type="spellEnd"/>
      <w:r w:rsidRPr="0014658A">
        <w:rPr>
          <w:rFonts w:cs="Arial"/>
        </w:rPr>
        <w:tab/>
      </w:r>
      <w:r w:rsidRPr="0014658A">
        <w:rPr>
          <w:rFonts w:cs="Arial"/>
        </w:rPr>
        <w:tab/>
      </w:r>
    </w:p>
    <w:p w:rsidR="00F41813" w:rsidRPr="0014658A" w:rsidRDefault="00F41813" w:rsidP="00FE2FC2">
      <w:pPr>
        <w:ind w:left="2880"/>
        <w:rPr>
          <w:rFonts w:cs="Arial"/>
          <w:color w:val="000000"/>
        </w:rPr>
      </w:pPr>
      <w:r w:rsidRPr="0014658A">
        <w:rPr>
          <w:rFonts w:cs="Arial"/>
          <w:color w:val="000000"/>
        </w:rPr>
        <w:t xml:space="preserve">1 </w:t>
      </w:r>
      <w:proofErr w:type="spellStart"/>
      <w:r w:rsidRPr="0014658A">
        <w:rPr>
          <w:rFonts w:cs="Arial"/>
          <w:color w:val="000000"/>
        </w:rPr>
        <w:t>secretary</w:t>
      </w:r>
      <w:proofErr w:type="spellEnd"/>
      <w:r w:rsidRPr="0014658A">
        <w:rPr>
          <w:rFonts w:cs="Arial"/>
          <w:color w:val="000000"/>
        </w:rPr>
        <w:t xml:space="preserve"> </w:t>
      </w:r>
    </w:p>
    <w:p w:rsidR="00F41813" w:rsidRPr="0014658A" w:rsidRDefault="00F41813" w:rsidP="00FE2FC2">
      <w:pPr>
        <w:shd w:val="clear" w:color="auto" w:fill="FFFFFF"/>
        <w:ind w:left="720"/>
        <w:rPr>
          <w:rFonts w:eastAsia="Times New Roman" w:cs="Arial"/>
          <w:color w:val="222222"/>
        </w:rPr>
      </w:pPr>
    </w:p>
    <w:p w:rsidR="00F41813" w:rsidRPr="0014658A" w:rsidRDefault="00471031" w:rsidP="009A35B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Fall conference</w:t>
      </w:r>
    </w:p>
    <w:p w:rsidR="00FE2FC2" w:rsidRPr="0014658A" w:rsidRDefault="00FE2FC2" w:rsidP="00FE2FC2">
      <w:pPr>
        <w:shd w:val="clear" w:color="auto" w:fill="FFFFFF"/>
        <w:ind w:left="72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PNCF </w:t>
      </w:r>
    </w:p>
    <w:p w:rsidR="00471031" w:rsidRPr="0014658A" w:rsidRDefault="00FE2FC2" w:rsidP="00FE2FC2">
      <w:pPr>
        <w:shd w:val="clear" w:color="auto" w:fill="FFFFFF"/>
        <w:ind w:left="72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--</w:t>
      </w:r>
      <w:proofErr w:type="gramStart"/>
      <w:r w:rsidRPr="0014658A">
        <w:rPr>
          <w:rFonts w:eastAsia="Times New Roman" w:cs="Arial"/>
          <w:color w:val="222222"/>
          <w:lang w:val="en-US"/>
        </w:rPr>
        <w:t>concerned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about amount of money being spent on presenters</w:t>
      </w:r>
      <w:r w:rsidR="00471031" w:rsidRPr="0014658A">
        <w:rPr>
          <w:rFonts w:eastAsia="Times New Roman" w:cs="Arial"/>
          <w:color w:val="222222"/>
          <w:lang w:val="en-US"/>
        </w:rPr>
        <w:t xml:space="preserve">. </w:t>
      </w:r>
    </w:p>
    <w:p w:rsidR="00471031" w:rsidRPr="0014658A" w:rsidRDefault="00FE2FC2" w:rsidP="00FE2FC2">
      <w:pPr>
        <w:shd w:val="clear" w:color="auto" w:fill="FFFFFF"/>
        <w:ind w:left="72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--</w:t>
      </w:r>
      <w:proofErr w:type="gramStart"/>
      <w:r w:rsidRPr="0014658A">
        <w:rPr>
          <w:rFonts w:eastAsia="Times New Roman" w:cs="Arial"/>
          <w:color w:val="222222"/>
          <w:lang w:val="en-US"/>
        </w:rPr>
        <w:t>too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much concentration of</w:t>
      </w:r>
      <w:r w:rsidR="00471031" w:rsidRPr="0014658A">
        <w:rPr>
          <w:rFonts w:eastAsia="Times New Roman" w:cs="Arial"/>
          <w:color w:val="222222"/>
          <w:lang w:val="en-US"/>
        </w:rPr>
        <w:t xml:space="preserve"> TPRS</w:t>
      </w:r>
    </w:p>
    <w:p w:rsidR="00471031" w:rsidRPr="0014658A" w:rsidRDefault="00471031" w:rsidP="00FE2FC2">
      <w:pPr>
        <w:shd w:val="clear" w:color="auto" w:fill="FFFFFF"/>
        <w:ind w:left="72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--ACTFL p</w:t>
      </w:r>
      <w:r w:rsidR="00FE2FC2" w:rsidRPr="0014658A">
        <w:rPr>
          <w:rFonts w:eastAsia="Times New Roman" w:cs="Arial"/>
          <w:color w:val="222222"/>
          <w:lang w:val="en-US"/>
        </w:rPr>
        <w:t>erson coming? In the past they did</w:t>
      </w:r>
      <w:r w:rsidRPr="0014658A">
        <w:rPr>
          <w:rFonts w:eastAsia="Times New Roman" w:cs="Arial"/>
          <w:color w:val="222222"/>
          <w:lang w:val="en-US"/>
        </w:rPr>
        <w:t xml:space="preserve"> the Thursday workshop</w:t>
      </w:r>
    </w:p>
    <w:p w:rsidR="00471031" w:rsidRPr="0014658A" w:rsidRDefault="00471031" w:rsidP="00FE2FC2">
      <w:pPr>
        <w:shd w:val="clear" w:color="auto" w:fill="FFFFFF"/>
        <w:ind w:left="72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ab/>
        <w:t>--</w:t>
      </w:r>
      <w:proofErr w:type="gramStart"/>
      <w:r w:rsidRPr="0014658A">
        <w:rPr>
          <w:rFonts w:eastAsia="Times New Roman" w:cs="Arial"/>
          <w:color w:val="222222"/>
          <w:lang w:val="en-US"/>
        </w:rPr>
        <w:t>also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ACTFL person tends to do the keynote</w:t>
      </w:r>
    </w:p>
    <w:p w:rsidR="00471031" w:rsidRPr="0014658A" w:rsidRDefault="00471031" w:rsidP="00FE2FC2">
      <w:pPr>
        <w:shd w:val="clear" w:color="auto" w:fill="FFFFFF"/>
        <w:ind w:left="72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ab/>
        <w:t>--</w:t>
      </w:r>
      <w:proofErr w:type="gramStart"/>
      <w:r w:rsidRPr="0014658A">
        <w:rPr>
          <w:rFonts w:eastAsia="Times New Roman" w:cs="Arial"/>
          <w:color w:val="222222"/>
          <w:lang w:val="en-US"/>
        </w:rPr>
        <w:t>invite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teacher of th</w:t>
      </w:r>
      <w:r w:rsidR="00FE2FC2" w:rsidRPr="0014658A">
        <w:rPr>
          <w:rFonts w:eastAsia="Times New Roman" w:cs="Arial"/>
          <w:color w:val="222222"/>
          <w:lang w:val="en-US"/>
        </w:rPr>
        <w:t>e year? (</w:t>
      </w:r>
      <w:proofErr w:type="gramStart"/>
      <w:r w:rsidR="00FE2FC2" w:rsidRPr="0014658A">
        <w:rPr>
          <w:rFonts w:eastAsia="Times New Roman" w:cs="Arial"/>
          <w:color w:val="222222"/>
          <w:lang w:val="en-US"/>
        </w:rPr>
        <w:t>always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done</w:t>
      </w:r>
      <w:r w:rsidR="00FE2FC2" w:rsidRPr="0014658A">
        <w:rPr>
          <w:rFonts w:eastAsia="Times New Roman" w:cs="Arial"/>
          <w:color w:val="222222"/>
          <w:lang w:val="en-US"/>
        </w:rPr>
        <w:t xml:space="preserve"> in past</w:t>
      </w:r>
      <w:r w:rsidRPr="0014658A">
        <w:rPr>
          <w:rFonts w:eastAsia="Times New Roman" w:cs="Arial"/>
          <w:color w:val="222222"/>
          <w:lang w:val="en-US"/>
        </w:rPr>
        <w:t>)</w:t>
      </w:r>
    </w:p>
    <w:p w:rsidR="00471031" w:rsidRPr="0014658A" w:rsidRDefault="00FE2FC2" w:rsidP="00FE2FC2">
      <w:pPr>
        <w:shd w:val="clear" w:color="auto" w:fill="FFFFFF"/>
        <w:ind w:left="72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--</w:t>
      </w:r>
      <w:proofErr w:type="gramStart"/>
      <w:r w:rsidRPr="0014658A">
        <w:rPr>
          <w:rFonts w:eastAsia="Times New Roman" w:cs="Arial"/>
          <w:color w:val="222222"/>
          <w:lang w:val="en-US"/>
        </w:rPr>
        <w:t>unclear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about</w:t>
      </w:r>
      <w:r w:rsidR="00471031" w:rsidRPr="0014658A">
        <w:rPr>
          <w:rFonts w:eastAsia="Times New Roman" w:cs="Arial"/>
          <w:color w:val="222222"/>
          <w:lang w:val="en-US"/>
        </w:rPr>
        <w:t xml:space="preserve"> what is going on</w:t>
      </w:r>
      <w:r w:rsidRPr="0014658A">
        <w:rPr>
          <w:rFonts w:eastAsia="Times New Roman" w:cs="Arial"/>
          <w:color w:val="222222"/>
          <w:lang w:val="en-US"/>
        </w:rPr>
        <w:t xml:space="preserve"> with the fall conference would like some clarification.</w:t>
      </w:r>
    </w:p>
    <w:p w:rsidR="00471031" w:rsidRPr="0014658A" w:rsidRDefault="00471031" w:rsidP="00FE2FC2">
      <w:pPr>
        <w:shd w:val="clear" w:color="auto" w:fill="FFFFFF"/>
        <w:ind w:left="72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--</w:t>
      </w:r>
      <w:proofErr w:type="gramStart"/>
      <w:r w:rsidRPr="0014658A">
        <w:rPr>
          <w:rFonts w:eastAsia="Times New Roman" w:cs="Arial"/>
          <w:color w:val="222222"/>
          <w:lang w:val="en-US"/>
        </w:rPr>
        <w:t>need</w:t>
      </w:r>
      <w:proofErr w:type="gramEnd"/>
      <w:r w:rsidRPr="0014658A">
        <w:rPr>
          <w:rFonts w:eastAsia="Times New Roman" w:cs="Arial"/>
          <w:color w:val="222222"/>
          <w:lang w:val="en-US"/>
        </w:rPr>
        <w:t xml:space="preserve"> to send</w:t>
      </w:r>
      <w:r w:rsidR="00FE2FC2" w:rsidRPr="0014658A">
        <w:rPr>
          <w:rFonts w:eastAsia="Times New Roman" w:cs="Arial"/>
          <w:color w:val="222222"/>
          <w:lang w:val="en-US"/>
        </w:rPr>
        <w:t xml:space="preserve"> them an email about conference plan, speakers, </w:t>
      </w:r>
      <w:proofErr w:type="spellStart"/>
      <w:r w:rsidR="00FE2FC2" w:rsidRPr="0014658A">
        <w:rPr>
          <w:rFonts w:eastAsia="Times New Roman" w:cs="Arial"/>
          <w:color w:val="222222"/>
          <w:lang w:val="en-US"/>
        </w:rPr>
        <w:t>etc</w:t>
      </w:r>
      <w:proofErr w:type="spellEnd"/>
      <w:r w:rsidR="00FE2FC2" w:rsidRPr="0014658A">
        <w:rPr>
          <w:rFonts w:eastAsia="Times New Roman" w:cs="Arial"/>
          <w:color w:val="222222"/>
          <w:lang w:val="en-US"/>
        </w:rPr>
        <w:t>—ACTION ITEM</w:t>
      </w:r>
      <w:r w:rsidRPr="0014658A">
        <w:rPr>
          <w:rFonts w:eastAsia="Times New Roman" w:cs="Arial"/>
          <w:color w:val="222222"/>
          <w:lang w:val="en-US"/>
        </w:rPr>
        <w:t xml:space="preserve">. </w:t>
      </w:r>
    </w:p>
    <w:p w:rsidR="00FE2FC2" w:rsidRPr="0014658A" w:rsidRDefault="00FE2FC2" w:rsidP="00FE2FC2">
      <w:pPr>
        <w:shd w:val="clear" w:color="auto" w:fill="FFFFFF"/>
        <w:ind w:left="72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Current schedule:</w:t>
      </w:r>
    </w:p>
    <w:p w:rsidR="00DA5170" w:rsidRPr="0014658A" w:rsidRDefault="00DA5170" w:rsidP="00FE2FC2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Thursday-</w:t>
      </w:r>
      <w:proofErr w:type="spellStart"/>
      <w:r w:rsidRPr="0014658A">
        <w:rPr>
          <w:rFonts w:eastAsia="Times New Roman" w:cs="Arial"/>
          <w:color w:val="222222"/>
          <w:lang w:val="en-US"/>
        </w:rPr>
        <w:t>Krashen</w:t>
      </w:r>
      <w:proofErr w:type="spellEnd"/>
      <w:r w:rsidRPr="0014658A">
        <w:rPr>
          <w:rFonts w:eastAsia="Times New Roman" w:cs="Arial"/>
          <w:color w:val="222222"/>
          <w:lang w:val="en-US"/>
        </w:rPr>
        <w:t xml:space="preserve"> &amp; </w:t>
      </w:r>
      <w:proofErr w:type="spellStart"/>
      <w:r w:rsidRPr="0014658A">
        <w:rPr>
          <w:rFonts w:eastAsia="Times New Roman" w:cs="Arial"/>
          <w:color w:val="222222"/>
          <w:lang w:val="en-US"/>
        </w:rPr>
        <w:t>Rowen</w:t>
      </w:r>
      <w:proofErr w:type="spellEnd"/>
      <w:r w:rsidRPr="0014658A">
        <w:rPr>
          <w:rFonts w:eastAsia="Times New Roman" w:cs="Arial"/>
          <w:color w:val="222222"/>
          <w:lang w:val="en-US"/>
        </w:rPr>
        <w:t xml:space="preserve"> all day</w:t>
      </w:r>
    </w:p>
    <w:p w:rsidR="00DA5170" w:rsidRPr="0014658A" w:rsidRDefault="00DA5170" w:rsidP="00FE2FC2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Friday- (COFTL- keynote) </w:t>
      </w:r>
      <w:proofErr w:type="spellStart"/>
      <w:r w:rsidRPr="0014658A">
        <w:rPr>
          <w:rFonts w:eastAsia="Times New Roman" w:cs="Arial"/>
          <w:color w:val="222222"/>
          <w:lang w:val="en-US"/>
        </w:rPr>
        <w:t>Krashen</w:t>
      </w:r>
      <w:proofErr w:type="spellEnd"/>
      <w:r w:rsidR="00CC3273" w:rsidRPr="0014658A">
        <w:rPr>
          <w:rFonts w:eastAsia="Times New Roman" w:cs="Arial"/>
          <w:color w:val="222222"/>
          <w:lang w:val="en-US"/>
        </w:rPr>
        <w:t xml:space="preserve"> </w:t>
      </w:r>
    </w:p>
    <w:p w:rsidR="00DA5170" w:rsidRPr="0014658A" w:rsidRDefault="00DA5170" w:rsidP="00FE2FC2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Saturday</w:t>
      </w:r>
      <w:proofErr w:type="gramStart"/>
      <w:r w:rsidRPr="0014658A">
        <w:rPr>
          <w:rFonts w:eastAsia="Times New Roman" w:cs="Arial"/>
          <w:color w:val="222222"/>
          <w:lang w:val="en-US"/>
        </w:rPr>
        <w:t>-(</w:t>
      </w:r>
      <w:proofErr w:type="gramEnd"/>
      <w:r w:rsidRPr="0014658A">
        <w:rPr>
          <w:rFonts w:eastAsia="Times New Roman" w:cs="Arial"/>
          <w:color w:val="222222"/>
          <w:lang w:val="en-US"/>
        </w:rPr>
        <w:t>WAFTL- keynote) and afternoon- paying workshop--</w:t>
      </w:r>
      <w:proofErr w:type="spellStart"/>
      <w:r w:rsidRPr="0014658A">
        <w:rPr>
          <w:rFonts w:eastAsia="Times New Roman" w:cs="Arial"/>
          <w:color w:val="222222"/>
          <w:lang w:val="en-US"/>
        </w:rPr>
        <w:t>Bex</w:t>
      </w:r>
      <w:proofErr w:type="spellEnd"/>
      <w:r w:rsidRPr="0014658A">
        <w:rPr>
          <w:rFonts w:eastAsia="Times New Roman" w:cs="Arial"/>
          <w:color w:val="222222"/>
          <w:lang w:val="en-US"/>
        </w:rPr>
        <w:t xml:space="preserve"> and Gabs</w:t>
      </w:r>
    </w:p>
    <w:p w:rsidR="00321EF7" w:rsidRPr="0014658A" w:rsidRDefault="00321EF7" w:rsidP="00FE2FC2">
      <w:pPr>
        <w:shd w:val="clear" w:color="auto" w:fill="FFFFFF"/>
        <w:ind w:left="72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>Erica sent out the contract</w:t>
      </w:r>
      <w:r w:rsidR="00FE2FC2" w:rsidRPr="0014658A">
        <w:rPr>
          <w:rFonts w:eastAsia="Times New Roman" w:cs="Arial"/>
          <w:color w:val="222222"/>
          <w:lang w:val="en-US"/>
        </w:rPr>
        <w:t>s to paid presenters.</w:t>
      </w:r>
      <w:r w:rsidRPr="0014658A">
        <w:rPr>
          <w:rFonts w:eastAsia="Times New Roman" w:cs="Arial"/>
          <w:color w:val="222222"/>
          <w:lang w:val="en-US"/>
        </w:rPr>
        <w:t xml:space="preserve"> </w:t>
      </w:r>
    </w:p>
    <w:p w:rsidR="00321EF7" w:rsidRPr="0014658A" w:rsidRDefault="00321EF7" w:rsidP="00FE2FC2">
      <w:pPr>
        <w:shd w:val="clear" w:color="auto" w:fill="FFFFFF"/>
        <w:ind w:left="72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Will talk more about rooms/workshops/ etc. </w:t>
      </w:r>
      <w:r w:rsidR="00FE2FC2" w:rsidRPr="0014658A">
        <w:rPr>
          <w:rFonts w:eastAsia="Times New Roman" w:cs="Arial"/>
          <w:color w:val="222222"/>
          <w:lang w:val="en-US"/>
        </w:rPr>
        <w:t xml:space="preserve"> </w:t>
      </w:r>
      <w:proofErr w:type="gramStart"/>
      <w:r w:rsidR="00FE2FC2" w:rsidRPr="0014658A">
        <w:rPr>
          <w:rFonts w:eastAsia="Times New Roman" w:cs="Arial"/>
          <w:color w:val="222222"/>
          <w:lang w:val="en-US"/>
        </w:rPr>
        <w:t>at</w:t>
      </w:r>
      <w:proofErr w:type="gramEnd"/>
      <w:r w:rsidR="00FE2FC2" w:rsidRPr="0014658A">
        <w:rPr>
          <w:rFonts w:eastAsia="Times New Roman" w:cs="Arial"/>
          <w:color w:val="222222"/>
          <w:lang w:val="en-US"/>
        </w:rPr>
        <w:t xml:space="preserve"> next meeting.</w:t>
      </w:r>
    </w:p>
    <w:p w:rsidR="00BD451E" w:rsidRPr="0014658A" w:rsidRDefault="00BD451E" w:rsidP="00FE2FC2">
      <w:pPr>
        <w:shd w:val="clear" w:color="auto" w:fill="FFFFFF"/>
        <w:ind w:left="720"/>
        <w:rPr>
          <w:rFonts w:eastAsia="Times New Roman" w:cs="Arial"/>
          <w:color w:val="222222"/>
          <w:lang w:val="en-US"/>
        </w:rPr>
      </w:pPr>
    </w:p>
    <w:p w:rsidR="00BD451E" w:rsidRPr="0014658A" w:rsidRDefault="00BD451E" w:rsidP="00FE2FC2">
      <w:pPr>
        <w:shd w:val="clear" w:color="auto" w:fill="FFFFFF"/>
        <w:ind w:left="720"/>
        <w:rPr>
          <w:rFonts w:eastAsia="Times New Roman" w:cs="Arial"/>
          <w:color w:val="222222"/>
          <w:lang w:val="en-US"/>
        </w:rPr>
      </w:pPr>
      <w:r w:rsidRPr="0014658A">
        <w:rPr>
          <w:rFonts w:eastAsia="Times New Roman" w:cs="Arial"/>
          <w:color w:val="222222"/>
          <w:lang w:val="en-US"/>
        </w:rPr>
        <w:t xml:space="preserve"> </w:t>
      </w:r>
    </w:p>
    <w:sectPr w:rsidR="00BD451E" w:rsidRPr="0014658A" w:rsidSect="00794A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281"/>
    <w:multiLevelType w:val="hybridMultilevel"/>
    <w:tmpl w:val="5746A95C"/>
    <w:lvl w:ilvl="0" w:tplc="4296E434"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6A0B06"/>
    <w:multiLevelType w:val="hybridMultilevel"/>
    <w:tmpl w:val="5F1289BA"/>
    <w:lvl w:ilvl="0" w:tplc="4296E4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6BE0"/>
    <w:multiLevelType w:val="hybridMultilevel"/>
    <w:tmpl w:val="98F095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765AD2"/>
    <w:multiLevelType w:val="hybridMultilevel"/>
    <w:tmpl w:val="F48C677E"/>
    <w:lvl w:ilvl="0" w:tplc="4296E434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BB18ED"/>
    <w:multiLevelType w:val="hybridMultilevel"/>
    <w:tmpl w:val="F43C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B0118"/>
    <w:multiLevelType w:val="hybridMultilevel"/>
    <w:tmpl w:val="67C6B622"/>
    <w:lvl w:ilvl="0" w:tplc="4296E43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662AEE"/>
    <w:multiLevelType w:val="hybridMultilevel"/>
    <w:tmpl w:val="71A08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E0693"/>
    <w:multiLevelType w:val="hybridMultilevel"/>
    <w:tmpl w:val="D0FE5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CD7408"/>
    <w:multiLevelType w:val="hybridMultilevel"/>
    <w:tmpl w:val="6FB03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E1D6B"/>
    <w:multiLevelType w:val="hybridMultilevel"/>
    <w:tmpl w:val="9BCC47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ABD5F8B"/>
    <w:multiLevelType w:val="hybridMultilevel"/>
    <w:tmpl w:val="5D32C3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0B40FB"/>
    <w:multiLevelType w:val="hybridMultilevel"/>
    <w:tmpl w:val="29BEE2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5C7BA3"/>
    <w:multiLevelType w:val="hybridMultilevel"/>
    <w:tmpl w:val="EA043010"/>
    <w:lvl w:ilvl="0" w:tplc="4296E4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92D70"/>
    <w:multiLevelType w:val="hybridMultilevel"/>
    <w:tmpl w:val="FE06C314"/>
    <w:lvl w:ilvl="0" w:tplc="BF9A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A5BD1"/>
    <w:multiLevelType w:val="hybridMultilevel"/>
    <w:tmpl w:val="3C4C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34322"/>
    <w:multiLevelType w:val="hybridMultilevel"/>
    <w:tmpl w:val="936E6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13"/>
  </w:num>
  <w:num w:numId="14">
    <w:abstractNumId w:val="1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79"/>
    <w:rsid w:val="0014658A"/>
    <w:rsid w:val="00321EF7"/>
    <w:rsid w:val="003D503F"/>
    <w:rsid w:val="00471031"/>
    <w:rsid w:val="00473FB3"/>
    <w:rsid w:val="00484671"/>
    <w:rsid w:val="004868BA"/>
    <w:rsid w:val="004E5710"/>
    <w:rsid w:val="005023CA"/>
    <w:rsid w:val="00512CF4"/>
    <w:rsid w:val="00537DB3"/>
    <w:rsid w:val="005E7CEA"/>
    <w:rsid w:val="00766CFC"/>
    <w:rsid w:val="00794A65"/>
    <w:rsid w:val="008653D0"/>
    <w:rsid w:val="00905457"/>
    <w:rsid w:val="00961C79"/>
    <w:rsid w:val="009A35B7"/>
    <w:rsid w:val="009B761C"/>
    <w:rsid w:val="00A645E6"/>
    <w:rsid w:val="00A84D22"/>
    <w:rsid w:val="00BD451E"/>
    <w:rsid w:val="00CC3273"/>
    <w:rsid w:val="00DA5170"/>
    <w:rsid w:val="00F3037C"/>
    <w:rsid w:val="00F344C6"/>
    <w:rsid w:val="00F41813"/>
    <w:rsid w:val="00F82FF5"/>
    <w:rsid w:val="00FB674B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1086</Words>
  <Characters>6191</Characters>
  <Application>Microsoft Macintosh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Mulas</dc:creator>
  <cp:keywords/>
  <dc:description/>
  <cp:lastModifiedBy>Laura Mulas</cp:lastModifiedBy>
  <cp:revision>2</cp:revision>
  <dcterms:created xsi:type="dcterms:W3CDTF">2016-02-27T19:16:00Z</dcterms:created>
  <dcterms:modified xsi:type="dcterms:W3CDTF">2016-02-27T19:16:00Z</dcterms:modified>
</cp:coreProperties>
</file>